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4C" w:rsidRPr="000D0E4C" w:rsidRDefault="000D0E4C" w:rsidP="000D0E4C">
      <w:pPr>
        <w:rPr>
          <w:rFonts w:ascii="Arial" w:hAnsi="Arial" w:cs="Arial"/>
          <w:b/>
          <w:sz w:val="28"/>
          <w:szCs w:val="28"/>
        </w:rPr>
      </w:pPr>
      <w:r w:rsidRPr="000D0E4C">
        <w:rPr>
          <w:rFonts w:ascii="Arial" w:hAnsi="Arial" w:cs="Arial"/>
          <w:b/>
          <w:sz w:val="28"/>
          <w:szCs w:val="28"/>
        </w:rPr>
        <w:t>Nieuw kleed van beton maakt de Afsluitdijk klaar voor superstorm</w:t>
      </w:r>
    </w:p>
    <w:p w:rsidR="000D0E4C" w:rsidRPr="000D0E4C" w:rsidRDefault="000D0E4C" w:rsidP="000D0E4C">
      <w:pPr>
        <w:rPr>
          <w:rFonts w:ascii="Arial" w:hAnsi="Arial" w:cs="Arial"/>
          <w:i/>
        </w:rPr>
      </w:pPr>
      <w:r w:rsidRPr="000D0E4C">
        <w:rPr>
          <w:rFonts w:ascii="Arial" w:hAnsi="Arial" w:cs="Arial"/>
          <w:i/>
        </w:rPr>
        <w:drawing>
          <wp:anchor distT="0" distB="0" distL="114300" distR="114300" simplePos="0" relativeHeight="251658240" behindDoc="1" locked="0" layoutInCell="1" allowOverlap="1" wp14:anchorId="592856A6" wp14:editId="7B9101A8">
            <wp:simplePos x="0" y="0"/>
            <wp:positionH relativeFrom="column">
              <wp:posOffset>2776855</wp:posOffset>
            </wp:positionH>
            <wp:positionV relativeFrom="paragraph">
              <wp:posOffset>709930</wp:posOffset>
            </wp:positionV>
            <wp:extent cx="3429000" cy="2286000"/>
            <wp:effectExtent l="0" t="0" r="0" b="0"/>
            <wp:wrapTight wrapText="bothSides">
              <wp:wrapPolygon edited="0">
                <wp:start x="0" y="0"/>
                <wp:lineTo x="0" y="21420"/>
                <wp:lineTo x="21480" y="21420"/>
                <wp:lineTo x="21480" y="0"/>
                <wp:lineTo x="0" y="0"/>
              </wp:wrapPolygon>
            </wp:wrapTight>
            <wp:docPr id="10" name="Afbeelding 10" descr="https://assets.kennislink.nl/system/files/000/246/040/medium/lorentzsluizen.jpg?151195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kennislink.nl/system/files/000/246/040/medium/lorentzsluizen.jpg?15119514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E4C">
        <w:rPr>
          <w:rFonts w:ascii="Arial" w:hAnsi="Arial" w:cs="Arial"/>
          <w:i/>
        </w:rPr>
        <w:t>De Afsluitdijk staat de komende jaren in de steigers en krijgt voor het eerst een grondige renovatie. Er gaan onder andere 75.000 speciaal ontworpen betonblokken tegenaan. De ‘superstorm’ – die eens in de 10.000 jaar voorkomt – werd alvast losgelaten op een stukje testdijk.</w:t>
      </w:r>
    </w:p>
    <w:p w:rsidR="000D0E4C" w:rsidRPr="000D0E4C" w:rsidRDefault="000D0E4C" w:rsidP="000D0E4C">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2EAE940B" wp14:editId="7A723E96">
                <wp:simplePos x="0" y="0"/>
                <wp:positionH relativeFrom="column">
                  <wp:posOffset>2776855</wp:posOffset>
                </wp:positionH>
                <wp:positionV relativeFrom="paragraph">
                  <wp:posOffset>2122170</wp:posOffset>
                </wp:positionV>
                <wp:extent cx="3429000" cy="457200"/>
                <wp:effectExtent l="0" t="0" r="0" b="0"/>
                <wp:wrapTight wrapText="bothSides">
                  <wp:wrapPolygon edited="0">
                    <wp:start x="0" y="0"/>
                    <wp:lineTo x="0" y="20700"/>
                    <wp:lineTo x="21480" y="20700"/>
                    <wp:lineTo x="21480" y="0"/>
                    <wp:lineTo x="0" y="0"/>
                  </wp:wrapPolygon>
                </wp:wrapTight>
                <wp:docPr id="1" name="Tekstvak 1"/>
                <wp:cNvGraphicFramePr/>
                <a:graphic xmlns:a="http://schemas.openxmlformats.org/drawingml/2006/main">
                  <a:graphicData uri="http://schemas.microsoft.com/office/word/2010/wordprocessingShape">
                    <wps:wsp>
                      <wps:cNvSpPr txBox="1"/>
                      <wps:spPr>
                        <a:xfrm>
                          <a:off x="0" y="0"/>
                          <a:ext cx="3429000" cy="457200"/>
                        </a:xfrm>
                        <a:prstGeom prst="rect">
                          <a:avLst/>
                        </a:prstGeom>
                        <a:solidFill>
                          <a:prstClr val="white"/>
                        </a:solidFill>
                        <a:ln>
                          <a:noFill/>
                        </a:ln>
                        <a:effectLst/>
                      </wps:spPr>
                      <wps:txbx>
                        <w:txbxContent>
                          <w:p w:rsidR="000D0E4C" w:rsidRPr="000D0E4C" w:rsidRDefault="000D0E4C" w:rsidP="000D0E4C">
                            <w:pPr>
                              <w:pStyle w:val="Bijschrift"/>
                              <w:rPr>
                                <w:rFonts w:ascii="Arial" w:hAnsi="Arial" w:cs="Arial"/>
                                <w:i/>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Pr>
                                <w:rFonts w:ascii="Arial" w:hAnsi="Arial" w:cs="Arial"/>
                                <w:noProof/>
                                <w:color w:val="auto"/>
                                <w:sz w:val="20"/>
                                <w:szCs w:val="20"/>
                              </w:rPr>
                              <w:t>1</w:t>
                            </w:r>
                            <w:r w:rsidRPr="000D0E4C">
                              <w:rPr>
                                <w:rFonts w:ascii="Arial" w:hAnsi="Arial" w:cs="Arial"/>
                                <w:color w:val="auto"/>
                                <w:sz w:val="20"/>
                                <w:szCs w:val="20"/>
                              </w:rPr>
                              <w:fldChar w:fldCharType="end"/>
                            </w:r>
                            <w:r w:rsidRPr="000D0E4C">
                              <w:rPr>
                                <w:rFonts w:ascii="Arial" w:hAnsi="Arial" w:cs="Arial"/>
                                <w:color w:val="auto"/>
                                <w:sz w:val="20"/>
                                <w:szCs w:val="20"/>
                              </w:rPr>
                              <w:t xml:space="preserve"> De Lorentzsluizen in de Afsluitdijk. https://beeldbank.rws.nl, Rijkswaterstaat /</w:t>
                            </w:r>
                            <w:r>
                              <w:rPr>
                                <w:rFonts w:ascii="Arial" w:hAnsi="Arial" w:cs="Arial"/>
                                <w:color w:val="auto"/>
                                <w:sz w:val="20"/>
                                <w:szCs w:val="20"/>
                              </w:rPr>
                              <w:br/>
                            </w:r>
                            <w:r w:rsidRPr="000D0E4C">
                              <w:rPr>
                                <w:rFonts w:ascii="Arial" w:hAnsi="Arial" w:cs="Arial"/>
                                <w:color w:val="auto"/>
                                <w:sz w:val="20"/>
                                <w:szCs w:val="20"/>
                              </w:rPr>
                              <w:t>Joop van Houdt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18.65pt;margin-top:167.1pt;width:270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" stroked="f">
                <v:textbox inset="0,0,0,0">
                  <w:txbxContent>
                    <w:p w:rsidR="000D0E4C" w:rsidRPr="000D0E4C" w:rsidRDefault="000D0E4C" w:rsidP="000D0E4C">
                      <w:pPr>
                        <w:pStyle w:val="Bijschrift"/>
                        <w:rPr>
                          <w:rFonts w:ascii="Arial" w:hAnsi="Arial" w:cs="Arial"/>
                          <w:i/>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Pr>
                          <w:rFonts w:ascii="Arial" w:hAnsi="Arial" w:cs="Arial"/>
                          <w:noProof/>
                          <w:color w:val="auto"/>
                          <w:sz w:val="20"/>
                          <w:szCs w:val="20"/>
                        </w:rPr>
                        <w:t>1</w:t>
                      </w:r>
                      <w:r w:rsidRPr="000D0E4C">
                        <w:rPr>
                          <w:rFonts w:ascii="Arial" w:hAnsi="Arial" w:cs="Arial"/>
                          <w:color w:val="auto"/>
                          <w:sz w:val="20"/>
                          <w:szCs w:val="20"/>
                        </w:rPr>
                        <w:fldChar w:fldCharType="end"/>
                      </w:r>
                      <w:r w:rsidRPr="000D0E4C">
                        <w:rPr>
                          <w:rFonts w:ascii="Arial" w:hAnsi="Arial" w:cs="Arial"/>
                          <w:color w:val="auto"/>
                          <w:sz w:val="20"/>
                          <w:szCs w:val="20"/>
                        </w:rPr>
                        <w:t xml:space="preserve"> De Lorentzsluizen in de Afsluitdijk. https://beeldbank.rws.nl, Rijkswaterstaat /</w:t>
                      </w:r>
                      <w:r>
                        <w:rPr>
                          <w:rFonts w:ascii="Arial" w:hAnsi="Arial" w:cs="Arial"/>
                          <w:color w:val="auto"/>
                          <w:sz w:val="20"/>
                          <w:szCs w:val="20"/>
                        </w:rPr>
                        <w:br/>
                      </w:r>
                      <w:r w:rsidRPr="000D0E4C">
                        <w:rPr>
                          <w:rFonts w:ascii="Arial" w:hAnsi="Arial" w:cs="Arial"/>
                          <w:color w:val="auto"/>
                          <w:sz w:val="20"/>
                          <w:szCs w:val="20"/>
                        </w:rPr>
                        <w:t>Joop van Houdt</w:t>
                      </w:r>
                    </w:p>
                  </w:txbxContent>
                </v:textbox>
                <w10:wrap type="tight"/>
              </v:shape>
            </w:pict>
          </mc:Fallback>
        </mc:AlternateContent>
      </w:r>
      <w:r w:rsidRPr="000D0E4C">
        <w:rPr>
          <w:rFonts w:ascii="Arial" w:hAnsi="Arial" w:cs="Arial"/>
          <w:sz w:val="24"/>
          <w:szCs w:val="24"/>
        </w:rPr>
        <w:t xml:space="preserve">Al in 2005 bleek dat de </w:t>
      </w:r>
      <w:r w:rsidRPr="000D0E4C">
        <w:rPr>
          <w:rFonts w:ascii="Arial" w:hAnsi="Arial" w:cs="Arial"/>
          <w:i/>
          <w:iCs/>
          <w:sz w:val="24"/>
          <w:szCs w:val="24"/>
        </w:rPr>
        <w:t>grande dame</w:t>
      </w:r>
      <w:r w:rsidRPr="000D0E4C">
        <w:rPr>
          <w:rFonts w:ascii="Arial" w:hAnsi="Arial" w:cs="Arial"/>
          <w:sz w:val="24"/>
          <w:szCs w:val="24"/>
        </w:rPr>
        <w:t xml:space="preserve"> van de Nederlandse waterwerken niet meer voldoet aan de eisen voor waterveiligheid. De Afsluitdijk was over vrijwel de gehele lengte niet hoog genoeg, en tijdens een uitzonderlijk krachtige storm slaat er te veel water overheen. Dat kan de dijk instabiel maken. Ook lag de ‘bekleding’ van betonblokken en gras tegen erosie er niet overal stevig bij.</w:t>
      </w:r>
    </w:p>
    <w:p w:rsidR="000D0E4C" w:rsidRPr="000D0E4C" w:rsidRDefault="000D0E4C" w:rsidP="000D0E4C">
      <w:pPr>
        <w:rPr>
          <w:rFonts w:ascii="Arial" w:hAnsi="Arial" w:cs="Arial"/>
          <w:sz w:val="24"/>
          <w:szCs w:val="24"/>
        </w:rPr>
      </w:pPr>
      <w:r w:rsidRPr="000D0E4C">
        <w:rPr>
          <w:rFonts w:ascii="Arial" w:hAnsi="Arial" w:cs="Arial"/>
          <w:sz w:val="24"/>
          <w:szCs w:val="24"/>
        </w:rPr>
        <w:t xml:space="preserve">Bijna vijftien jaar later krijgt de bijna negentig jaar oude Afsluitdijk eindelijk een nieuw jasje. Die bestaat uit onder andere uit 75.000 grote betonblokken, zogenoemde </w:t>
      </w:r>
      <w:proofErr w:type="spellStart"/>
      <w:r w:rsidRPr="000D0E4C">
        <w:rPr>
          <w:rFonts w:ascii="Arial" w:hAnsi="Arial" w:cs="Arial"/>
          <w:sz w:val="24"/>
          <w:szCs w:val="24"/>
        </w:rPr>
        <w:t>Levvel-blocs</w:t>
      </w:r>
      <w:proofErr w:type="spellEnd"/>
      <w:r w:rsidRPr="000D0E4C">
        <w:rPr>
          <w:rFonts w:ascii="Arial" w:hAnsi="Arial" w:cs="Arial"/>
          <w:sz w:val="24"/>
          <w:szCs w:val="24"/>
        </w:rPr>
        <w:t xml:space="preserve"> van 6500 kilogram per stuk, die als een soort legoblokjes op elkaar gestapeld worden. De bekleding is speciaal ontwikkeld voor de klus en moeten ondanks een lager gewicht toch een efficiëntere rem op de golven zetten. De Afsluitdijk wordt daarnaast een tot twee meter hoger en kan straks een zeespiegelstijging van 85 centimeter weerstaan.</w:t>
      </w:r>
    </w:p>
    <w:p w:rsidR="000D0E4C" w:rsidRPr="000D0E4C" w:rsidRDefault="000D0E4C" w:rsidP="000D0E4C">
      <w:pPr>
        <w:rPr>
          <w:rFonts w:ascii="Arial" w:hAnsi="Arial" w:cs="Arial"/>
          <w:sz w:val="24"/>
          <w:szCs w:val="24"/>
        </w:rPr>
      </w:pPr>
      <w:r w:rsidRPr="000D0E4C">
        <w:rPr>
          <w:rFonts w:ascii="Arial" w:hAnsi="Arial" w:cs="Arial"/>
          <w:sz w:val="24"/>
          <w:szCs w:val="24"/>
        </w:rPr>
        <w:drawing>
          <wp:anchor distT="0" distB="0" distL="114300" distR="114300" simplePos="0" relativeHeight="251661312" behindDoc="1" locked="0" layoutInCell="1" allowOverlap="1" wp14:anchorId="282C96CD" wp14:editId="51A20E23">
            <wp:simplePos x="0" y="0"/>
            <wp:positionH relativeFrom="column">
              <wp:posOffset>2471420</wp:posOffset>
            </wp:positionH>
            <wp:positionV relativeFrom="paragraph">
              <wp:posOffset>379730</wp:posOffset>
            </wp:positionV>
            <wp:extent cx="3891915" cy="2619375"/>
            <wp:effectExtent l="0" t="0" r="0" b="9525"/>
            <wp:wrapTight wrapText="bothSides">
              <wp:wrapPolygon edited="0">
                <wp:start x="0" y="0"/>
                <wp:lineTo x="0" y="21521"/>
                <wp:lineTo x="21463" y="21521"/>
                <wp:lineTo x="21463" y="0"/>
                <wp:lineTo x="0" y="0"/>
              </wp:wrapPolygon>
            </wp:wrapTight>
            <wp:docPr id="8" name="Afbeelding 8" descr="https://assets.kennislink.nl/system/files/000/249/645/large/GS_AFSLUITDIJK_018.jpg?155618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kennislink.nl/system/files/000/249/645/large/GS_AFSLUITDIJK_018.jpg?15561849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191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E4C">
        <w:rPr>
          <w:rFonts w:ascii="Arial" w:hAnsi="Arial" w:cs="Arial"/>
          <w:sz w:val="24"/>
          <w:szCs w:val="24"/>
        </w:rPr>
        <w:t xml:space="preserve">De </w:t>
      </w:r>
      <w:proofErr w:type="spellStart"/>
      <w:r w:rsidRPr="000D0E4C">
        <w:rPr>
          <w:rFonts w:ascii="Arial" w:hAnsi="Arial" w:cs="Arial"/>
          <w:sz w:val="24"/>
          <w:szCs w:val="24"/>
        </w:rPr>
        <w:t>Levvel-blocs</w:t>
      </w:r>
      <w:proofErr w:type="spellEnd"/>
      <w:r w:rsidRPr="000D0E4C">
        <w:rPr>
          <w:rFonts w:ascii="Arial" w:hAnsi="Arial" w:cs="Arial"/>
          <w:sz w:val="24"/>
          <w:szCs w:val="24"/>
        </w:rPr>
        <w:t xml:space="preserve"> liggen tegen het stuk dat de krachtigste golven voor zijn kiezen krijgt. De minder aangevallen delen krijgen een nieuwe laag van wat kleinere betonstenen. Om de prestaties van het nieuwe betonblok – ontwikkeld door de drie aannemers BAM, Van Oord en Rebel – te testen, voerde onderzoeksinstituut </w:t>
      </w:r>
      <w:proofErr w:type="spellStart"/>
      <w:r w:rsidRPr="000D0E4C">
        <w:rPr>
          <w:rFonts w:ascii="Arial" w:hAnsi="Arial" w:cs="Arial"/>
          <w:sz w:val="24"/>
          <w:szCs w:val="24"/>
        </w:rPr>
        <w:t>Deltares</w:t>
      </w:r>
      <w:proofErr w:type="spellEnd"/>
      <w:r w:rsidRPr="000D0E4C">
        <w:rPr>
          <w:rFonts w:ascii="Arial" w:hAnsi="Arial" w:cs="Arial"/>
          <w:sz w:val="24"/>
          <w:szCs w:val="24"/>
        </w:rPr>
        <w:t xml:space="preserve"> het afgelopen jaar verschillende experimenten uit in zijn Deltagoot in Delft. Ze lieten die perfecte storm los op de Afsluitdijk.</w:t>
      </w:r>
    </w:p>
    <w:p w:rsidR="000D0E4C" w:rsidRDefault="000D0E4C">
      <w:pPr>
        <w:rPr>
          <w:rFonts w:ascii="Arial" w:hAnsi="Arial" w:cs="Arial"/>
          <w:b/>
          <w:sz w:val="24"/>
          <w:szCs w:val="24"/>
        </w:rPr>
      </w:pPr>
      <w:r>
        <w:rPr>
          <w:noProof/>
        </w:rPr>
        <mc:AlternateContent>
          <mc:Choice Requires="wps">
            <w:drawing>
              <wp:anchor distT="0" distB="0" distL="114300" distR="114300" simplePos="0" relativeHeight="251663360" behindDoc="0" locked="0" layoutInCell="1" allowOverlap="1" wp14:anchorId="75398825" wp14:editId="3B28E02A">
                <wp:simplePos x="0" y="0"/>
                <wp:positionH relativeFrom="column">
                  <wp:posOffset>2472055</wp:posOffset>
                </wp:positionH>
                <wp:positionV relativeFrom="paragraph">
                  <wp:posOffset>541655</wp:posOffset>
                </wp:positionV>
                <wp:extent cx="4000500" cy="638175"/>
                <wp:effectExtent l="0" t="0" r="0" b="9525"/>
                <wp:wrapTight wrapText="bothSides">
                  <wp:wrapPolygon edited="0">
                    <wp:start x="0" y="0"/>
                    <wp:lineTo x="0" y="21278"/>
                    <wp:lineTo x="21497" y="21278"/>
                    <wp:lineTo x="21497" y="0"/>
                    <wp:lineTo x="0" y="0"/>
                  </wp:wrapPolygon>
                </wp:wrapTight>
                <wp:docPr id="11" name="Tekstvak 11"/>
                <wp:cNvGraphicFramePr/>
                <a:graphic xmlns:a="http://schemas.openxmlformats.org/drawingml/2006/main">
                  <a:graphicData uri="http://schemas.microsoft.com/office/word/2010/wordprocessingShape">
                    <wps:wsp>
                      <wps:cNvSpPr txBox="1"/>
                      <wps:spPr>
                        <a:xfrm>
                          <a:off x="0" y="0"/>
                          <a:ext cx="4000500" cy="638175"/>
                        </a:xfrm>
                        <a:prstGeom prst="rect">
                          <a:avLst/>
                        </a:prstGeom>
                        <a:solidFill>
                          <a:prstClr val="white"/>
                        </a:solidFill>
                        <a:ln>
                          <a:noFill/>
                        </a:ln>
                        <a:effectLst/>
                      </wps:spPr>
                      <wps:txbx>
                        <w:txbxContent>
                          <w:p w:rsidR="000D0E4C" w:rsidRPr="000D0E4C" w:rsidRDefault="000D0E4C" w:rsidP="000D0E4C">
                            <w:pPr>
                              <w:pStyle w:val="Bijschrift"/>
                              <w:rPr>
                                <w:rFonts w:ascii="Arial" w:hAnsi="Arial" w:cs="Arial"/>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Pr>
                                <w:rFonts w:ascii="Arial" w:hAnsi="Arial" w:cs="Arial"/>
                                <w:noProof/>
                                <w:color w:val="auto"/>
                                <w:sz w:val="20"/>
                                <w:szCs w:val="20"/>
                              </w:rPr>
                              <w:t>2</w:t>
                            </w:r>
                            <w:r w:rsidRPr="000D0E4C">
                              <w:rPr>
                                <w:rFonts w:ascii="Arial" w:hAnsi="Arial" w:cs="Arial"/>
                                <w:color w:val="auto"/>
                                <w:sz w:val="20"/>
                                <w:szCs w:val="20"/>
                              </w:rPr>
                              <w:fldChar w:fldCharType="end"/>
                            </w:r>
                            <w:r w:rsidRPr="000D0E4C">
                              <w:rPr>
                                <w:rFonts w:ascii="Arial" w:hAnsi="Arial" w:cs="Arial"/>
                                <w:color w:val="auto"/>
                                <w:sz w:val="20"/>
                                <w:szCs w:val="20"/>
                              </w:rPr>
                              <w:t xml:space="preserve"> Inspectie van het nieuwe betonkleed voor de Afsluitdijk tijdens een test in de Deltagoot. In werkelijkheid zijn de blokken drie keer zo groot, de afmetingen zijn 1,1 bij 2,3 bij 2,8 meter. Guus </w:t>
                            </w:r>
                            <w:proofErr w:type="spellStart"/>
                            <w:r w:rsidRPr="000D0E4C">
                              <w:rPr>
                                <w:rFonts w:ascii="Arial" w:hAnsi="Arial" w:cs="Arial"/>
                                <w:color w:val="auto"/>
                                <w:sz w:val="20"/>
                                <w:szCs w:val="20"/>
                              </w:rPr>
                              <w:t>Schoonewille</w:t>
                            </w:r>
                            <w:proofErr w:type="spellEnd"/>
                            <w:r w:rsidRPr="000D0E4C">
                              <w:rPr>
                                <w:rFonts w:ascii="Arial" w:hAnsi="Arial" w:cs="Arial"/>
                                <w:color w:val="auto"/>
                                <w:sz w:val="20"/>
                                <w:szCs w:val="20"/>
                              </w:rPr>
                              <w:t xml:space="preserve"> met toestemming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1" o:spid="_x0000_s1027" type="#_x0000_t202" style="position:absolute;margin-left:194.65pt;margin-top:42.65pt;width:31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" stroked="f">
                <v:textbox inset="0,0,0,0">
                  <w:txbxContent>
                    <w:p w:rsidR="000D0E4C" w:rsidRPr="000D0E4C" w:rsidRDefault="000D0E4C" w:rsidP="000D0E4C">
                      <w:pPr>
                        <w:pStyle w:val="Bijschrift"/>
                        <w:rPr>
                          <w:rFonts w:ascii="Arial" w:hAnsi="Arial" w:cs="Arial"/>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Pr>
                          <w:rFonts w:ascii="Arial" w:hAnsi="Arial" w:cs="Arial"/>
                          <w:noProof/>
                          <w:color w:val="auto"/>
                          <w:sz w:val="20"/>
                          <w:szCs w:val="20"/>
                        </w:rPr>
                        <w:t>2</w:t>
                      </w:r>
                      <w:r w:rsidRPr="000D0E4C">
                        <w:rPr>
                          <w:rFonts w:ascii="Arial" w:hAnsi="Arial" w:cs="Arial"/>
                          <w:color w:val="auto"/>
                          <w:sz w:val="20"/>
                          <w:szCs w:val="20"/>
                        </w:rPr>
                        <w:fldChar w:fldCharType="end"/>
                      </w:r>
                      <w:r w:rsidRPr="000D0E4C">
                        <w:rPr>
                          <w:rFonts w:ascii="Arial" w:hAnsi="Arial" w:cs="Arial"/>
                          <w:color w:val="auto"/>
                          <w:sz w:val="20"/>
                          <w:szCs w:val="20"/>
                        </w:rPr>
                        <w:t xml:space="preserve"> Inspectie van het nieuwe betonkleed voor de Afsluitdijk tijdens een test in de Deltagoot. In werkelijkheid zijn de blokken drie keer zo groot, de afmetingen zijn 1,1 bij 2,3 bij 2,8 meter. Guus </w:t>
                      </w:r>
                      <w:proofErr w:type="spellStart"/>
                      <w:r w:rsidRPr="000D0E4C">
                        <w:rPr>
                          <w:rFonts w:ascii="Arial" w:hAnsi="Arial" w:cs="Arial"/>
                          <w:color w:val="auto"/>
                          <w:sz w:val="20"/>
                          <w:szCs w:val="20"/>
                        </w:rPr>
                        <w:t>Schoonewille</w:t>
                      </w:r>
                      <w:proofErr w:type="spellEnd"/>
                      <w:r w:rsidRPr="000D0E4C">
                        <w:rPr>
                          <w:rFonts w:ascii="Arial" w:hAnsi="Arial" w:cs="Arial"/>
                          <w:color w:val="auto"/>
                          <w:sz w:val="20"/>
                          <w:szCs w:val="20"/>
                        </w:rPr>
                        <w:t xml:space="preserve"> met toestemming</w:t>
                      </w:r>
                    </w:p>
                  </w:txbxContent>
                </v:textbox>
                <w10:wrap type="tight"/>
              </v:shape>
            </w:pict>
          </mc:Fallback>
        </mc:AlternateContent>
      </w:r>
      <w:r>
        <w:rPr>
          <w:rFonts w:ascii="Arial" w:hAnsi="Arial" w:cs="Arial"/>
          <w:b/>
          <w:sz w:val="24"/>
          <w:szCs w:val="24"/>
        </w:rPr>
        <w:br w:type="page"/>
      </w:r>
    </w:p>
    <w:p w:rsidR="000D0E4C" w:rsidRPr="000D0E4C" w:rsidRDefault="000D0E4C" w:rsidP="000D0E4C">
      <w:pPr>
        <w:rPr>
          <w:rFonts w:ascii="Arial" w:hAnsi="Arial" w:cs="Arial"/>
          <w:sz w:val="24"/>
          <w:szCs w:val="24"/>
        </w:rPr>
      </w:pPr>
      <w:r w:rsidRPr="000D0E4C">
        <w:rPr>
          <w:rFonts w:ascii="Arial" w:hAnsi="Arial" w:cs="Arial"/>
          <w:b/>
          <w:sz w:val="24"/>
          <w:szCs w:val="24"/>
        </w:rPr>
        <w:lastRenderedPageBreak/>
        <w:t>Superstorm op de Wadden:</w:t>
      </w:r>
      <w:r w:rsidRPr="000D0E4C">
        <w:rPr>
          <w:rFonts w:ascii="Arial" w:hAnsi="Arial" w:cs="Arial"/>
          <w:b/>
          <w:sz w:val="24"/>
          <w:szCs w:val="24"/>
        </w:rPr>
        <w:br/>
      </w:r>
      <w:r w:rsidRPr="000D0E4C">
        <w:rPr>
          <w:rFonts w:ascii="Arial" w:hAnsi="Arial" w:cs="Arial"/>
          <w:sz w:val="24"/>
          <w:szCs w:val="24"/>
        </w:rPr>
        <w:t>De Waddenzee lijkt misschien ondiep en ongevaarlijk, maar bij een storm laat de binnenzee zijn tanden zien. In een extreem scenario stuwt een storm op de Noordzee de waterstand eerst flink op en laat hij de golven op de Waddenzee aanzwellen tot meer dan vier meter. Het is aan de 32 kilometer lange Afsluitdijk om die tegen te houden.</w:t>
      </w:r>
    </w:p>
    <w:p w:rsidR="000D0E4C" w:rsidRPr="000D0E4C" w:rsidRDefault="000D0E4C" w:rsidP="000D0E4C">
      <w:pPr>
        <w:rPr>
          <w:rFonts w:ascii="Arial" w:hAnsi="Arial" w:cs="Arial"/>
          <w:sz w:val="24"/>
          <w:szCs w:val="24"/>
        </w:rPr>
      </w:pPr>
      <w:r w:rsidRPr="000D0E4C">
        <w:rPr>
          <w:rFonts w:ascii="Arial" w:hAnsi="Arial" w:cs="Arial"/>
          <w:sz w:val="24"/>
          <w:szCs w:val="24"/>
        </w:rPr>
        <w:drawing>
          <wp:anchor distT="0" distB="0" distL="114300" distR="114300" simplePos="0" relativeHeight="251664384" behindDoc="1" locked="0" layoutInCell="1" allowOverlap="1" wp14:anchorId="2F692773" wp14:editId="701B31C7">
            <wp:simplePos x="0" y="0"/>
            <wp:positionH relativeFrom="column">
              <wp:posOffset>2729230</wp:posOffset>
            </wp:positionH>
            <wp:positionV relativeFrom="paragraph">
              <wp:posOffset>678815</wp:posOffset>
            </wp:positionV>
            <wp:extent cx="3429000" cy="3429000"/>
            <wp:effectExtent l="0" t="0" r="0" b="0"/>
            <wp:wrapTight wrapText="bothSides">
              <wp:wrapPolygon edited="0">
                <wp:start x="0" y="0"/>
                <wp:lineTo x="0" y="21480"/>
                <wp:lineTo x="21480" y="21480"/>
                <wp:lineTo x="21480" y="0"/>
                <wp:lineTo x="0" y="0"/>
              </wp:wrapPolygon>
            </wp:wrapTight>
            <wp:docPr id="7" name="Afbeelding 7" descr="https://assets.kennislink.nl/system/files/000/249/646/medium/GS_AFSLUITDIJK_020.jpg?155618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kennislink.nl/system/files/000/249/646/medium/GS_AFSLUITDIJK_020.jpg?15561848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E4C">
        <w:rPr>
          <w:rFonts w:ascii="Arial" w:hAnsi="Arial" w:cs="Arial"/>
          <w:sz w:val="24"/>
          <w:szCs w:val="24"/>
        </w:rPr>
        <w:t>Zonder harde bekleding zou de dijk, die voornamelijk bestaat uit kleileem, daarbij snel eroderen en doorbreken. Het waterniveau van het IJsselmeer stijgt dan en zou overal rond het IJsselmeer voor overstromingen zorgen.</w:t>
      </w:r>
    </w:p>
    <w:p w:rsidR="000D0E4C" w:rsidRPr="000D0E4C" w:rsidRDefault="000D0E4C" w:rsidP="000D0E4C">
      <w:pPr>
        <w:rPr>
          <w:rFonts w:ascii="Arial" w:hAnsi="Arial" w:cs="Arial"/>
          <w:sz w:val="24"/>
          <w:szCs w:val="24"/>
        </w:rPr>
      </w:pPr>
      <w:r w:rsidRPr="000D0E4C">
        <w:rPr>
          <w:rFonts w:ascii="Arial" w:hAnsi="Arial" w:cs="Arial"/>
          <w:sz w:val="24"/>
          <w:szCs w:val="24"/>
        </w:rPr>
        <w:t>Voor zo’n test ligt er aan een kant van de Deltagoot een vijf meter lang stuk imitatie-Afsluitdijk. De goot wordt goeddeels gevuld met water en een computergestuurd golfschot duwt tegen dat water en zorgt zo bijna driehonderd meter verderop voor de megagolven die op het beton kletteren. Niet ruim vier meter, maar zo’n anderhalve meter – het experiment wordt uitgevoerd op een schaal van één op drie. Zelfs deze grote testlocatie kan de Afsluitdijk niet op ware schaal testen.</w:t>
      </w:r>
    </w:p>
    <w:p w:rsidR="000D0E4C" w:rsidRPr="000D0E4C" w:rsidRDefault="000D0E4C" w:rsidP="000D0E4C">
      <w:pPr>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78DC87E3" wp14:editId="3F55FAC3">
                <wp:simplePos x="0" y="0"/>
                <wp:positionH relativeFrom="column">
                  <wp:posOffset>2729230</wp:posOffset>
                </wp:positionH>
                <wp:positionV relativeFrom="paragraph">
                  <wp:posOffset>426085</wp:posOffset>
                </wp:positionV>
                <wp:extent cx="3429000" cy="742950"/>
                <wp:effectExtent l="0" t="0" r="0" b="0"/>
                <wp:wrapTight wrapText="bothSides">
                  <wp:wrapPolygon edited="0">
                    <wp:start x="0" y="0"/>
                    <wp:lineTo x="0" y="21046"/>
                    <wp:lineTo x="21480" y="21046"/>
                    <wp:lineTo x="21480" y="0"/>
                    <wp:lineTo x="0" y="0"/>
                  </wp:wrapPolygon>
                </wp:wrapTight>
                <wp:docPr id="12" name="Tekstvak 12"/>
                <wp:cNvGraphicFramePr/>
                <a:graphic xmlns:a="http://schemas.openxmlformats.org/drawingml/2006/main">
                  <a:graphicData uri="http://schemas.microsoft.com/office/word/2010/wordprocessingShape">
                    <wps:wsp>
                      <wps:cNvSpPr txBox="1"/>
                      <wps:spPr>
                        <a:xfrm>
                          <a:off x="0" y="0"/>
                          <a:ext cx="3429000" cy="742950"/>
                        </a:xfrm>
                        <a:prstGeom prst="rect">
                          <a:avLst/>
                        </a:prstGeom>
                        <a:solidFill>
                          <a:prstClr val="white"/>
                        </a:solidFill>
                        <a:ln>
                          <a:noFill/>
                        </a:ln>
                        <a:effectLst/>
                      </wps:spPr>
                      <wps:txbx>
                        <w:txbxContent>
                          <w:p w:rsidR="000D0E4C" w:rsidRPr="000D0E4C" w:rsidRDefault="000D0E4C" w:rsidP="000D0E4C">
                            <w:pPr>
                              <w:pStyle w:val="Bijschrift"/>
                              <w:rPr>
                                <w:rFonts w:ascii="Arial" w:hAnsi="Arial" w:cs="Arial"/>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sidRPr="000D0E4C">
                              <w:rPr>
                                <w:rFonts w:ascii="Arial" w:hAnsi="Arial" w:cs="Arial"/>
                                <w:noProof/>
                                <w:color w:val="auto"/>
                                <w:sz w:val="20"/>
                                <w:szCs w:val="20"/>
                              </w:rPr>
                              <w:t>3</w:t>
                            </w:r>
                            <w:r w:rsidRPr="000D0E4C">
                              <w:rPr>
                                <w:rFonts w:ascii="Arial" w:hAnsi="Arial" w:cs="Arial"/>
                                <w:color w:val="auto"/>
                                <w:sz w:val="20"/>
                                <w:szCs w:val="20"/>
                              </w:rPr>
                              <w:fldChar w:fldCharType="end"/>
                            </w:r>
                            <w:r w:rsidRPr="000D0E4C">
                              <w:rPr>
                                <w:rFonts w:ascii="Arial" w:hAnsi="Arial" w:cs="Arial"/>
                                <w:color w:val="auto"/>
                                <w:sz w:val="20"/>
                                <w:szCs w:val="20"/>
                              </w:rPr>
                              <w:t xml:space="preserve"> Het volledige talud van de Afsluitdijk in de Deltagoot. Beneden liggen zes ton zware betonblokken die de meeste energie uit de golven halen. Komt de golf verder, dan halen ribbels in de kleinere stenen bovenaan de rest van de energie eruit. Guus </w:t>
                            </w:r>
                            <w:proofErr w:type="spellStart"/>
                            <w:r w:rsidRPr="000D0E4C">
                              <w:rPr>
                                <w:rFonts w:ascii="Arial" w:hAnsi="Arial" w:cs="Arial"/>
                                <w:color w:val="auto"/>
                                <w:sz w:val="20"/>
                                <w:szCs w:val="20"/>
                              </w:rPr>
                              <w:t>Schoone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o:spid="_x0000_s1028" type="#_x0000_t202" style="position:absolute;margin-left:214.9pt;margin-top:33.55pt;width:270pt;height: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" stroked="f">
                <v:textbox inset="0,0,0,0">
                  <w:txbxContent>
                    <w:p w:rsidR="000D0E4C" w:rsidRPr="000D0E4C" w:rsidRDefault="000D0E4C" w:rsidP="000D0E4C">
                      <w:pPr>
                        <w:pStyle w:val="Bijschrift"/>
                        <w:rPr>
                          <w:rFonts w:ascii="Arial" w:hAnsi="Arial" w:cs="Arial"/>
                          <w:color w:val="auto"/>
                          <w:sz w:val="20"/>
                          <w:szCs w:val="20"/>
                        </w:rPr>
                      </w:pPr>
                      <w:r w:rsidRPr="000D0E4C">
                        <w:rPr>
                          <w:rFonts w:ascii="Arial" w:hAnsi="Arial" w:cs="Arial"/>
                          <w:color w:val="auto"/>
                          <w:sz w:val="20"/>
                          <w:szCs w:val="20"/>
                        </w:rPr>
                        <w:t xml:space="preserve">Figuur </w:t>
                      </w:r>
                      <w:r w:rsidRPr="000D0E4C">
                        <w:rPr>
                          <w:rFonts w:ascii="Arial" w:hAnsi="Arial" w:cs="Arial"/>
                          <w:color w:val="auto"/>
                          <w:sz w:val="20"/>
                          <w:szCs w:val="20"/>
                        </w:rPr>
                        <w:fldChar w:fldCharType="begin"/>
                      </w:r>
                      <w:r w:rsidRPr="000D0E4C">
                        <w:rPr>
                          <w:rFonts w:ascii="Arial" w:hAnsi="Arial" w:cs="Arial"/>
                          <w:color w:val="auto"/>
                          <w:sz w:val="20"/>
                          <w:szCs w:val="20"/>
                        </w:rPr>
                        <w:instrText xml:space="preserve"> SEQ Figuur \* ARABIC </w:instrText>
                      </w:r>
                      <w:r w:rsidRPr="000D0E4C">
                        <w:rPr>
                          <w:rFonts w:ascii="Arial" w:hAnsi="Arial" w:cs="Arial"/>
                          <w:color w:val="auto"/>
                          <w:sz w:val="20"/>
                          <w:szCs w:val="20"/>
                        </w:rPr>
                        <w:fldChar w:fldCharType="separate"/>
                      </w:r>
                      <w:r w:rsidRPr="000D0E4C">
                        <w:rPr>
                          <w:rFonts w:ascii="Arial" w:hAnsi="Arial" w:cs="Arial"/>
                          <w:noProof/>
                          <w:color w:val="auto"/>
                          <w:sz w:val="20"/>
                          <w:szCs w:val="20"/>
                        </w:rPr>
                        <w:t>3</w:t>
                      </w:r>
                      <w:r w:rsidRPr="000D0E4C">
                        <w:rPr>
                          <w:rFonts w:ascii="Arial" w:hAnsi="Arial" w:cs="Arial"/>
                          <w:color w:val="auto"/>
                          <w:sz w:val="20"/>
                          <w:szCs w:val="20"/>
                        </w:rPr>
                        <w:fldChar w:fldCharType="end"/>
                      </w:r>
                      <w:r w:rsidRPr="000D0E4C">
                        <w:rPr>
                          <w:rFonts w:ascii="Arial" w:hAnsi="Arial" w:cs="Arial"/>
                          <w:color w:val="auto"/>
                          <w:sz w:val="20"/>
                          <w:szCs w:val="20"/>
                        </w:rPr>
                        <w:t xml:space="preserve"> Het volledige talud van de Afsluitdijk in de Deltagoot. Beneden liggen zes ton zware betonblokken die de meeste energie uit de golven halen. Komt de golf verder, dan halen ribbels in de kleinere stenen bovenaan de rest van de energie eruit. Guus </w:t>
                      </w:r>
                      <w:proofErr w:type="spellStart"/>
                      <w:r w:rsidRPr="000D0E4C">
                        <w:rPr>
                          <w:rFonts w:ascii="Arial" w:hAnsi="Arial" w:cs="Arial"/>
                          <w:color w:val="auto"/>
                          <w:sz w:val="20"/>
                          <w:szCs w:val="20"/>
                        </w:rPr>
                        <w:t>Schoone</w:t>
                      </w:r>
                      <w:proofErr w:type="spellEnd"/>
                    </w:p>
                  </w:txbxContent>
                </v:textbox>
                <w10:wrap type="tight"/>
              </v:shape>
            </w:pict>
          </mc:Fallback>
        </mc:AlternateContent>
      </w:r>
      <w:r w:rsidRPr="000D0E4C">
        <w:rPr>
          <w:rFonts w:ascii="Arial" w:hAnsi="Arial" w:cs="Arial"/>
          <w:sz w:val="24"/>
          <w:szCs w:val="24"/>
        </w:rPr>
        <w:t xml:space="preserve">De </w:t>
      </w:r>
      <w:proofErr w:type="spellStart"/>
      <w:r w:rsidRPr="000D0E4C">
        <w:rPr>
          <w:rFonts w:ascii="Arial" w:hAnsi="Arial" w:cs="Arial"/>
          <w:sz w:val="24"/>
          <w:szCs w:val="24"/>
        </w:rPr>
        <w:t>Levvel-blocs</w:t>
      </w:r>
      <w:proofErr w:type="spellEnd"/>
      <w:r w:rsidRPr="000D0E4C">
        <w:rPr>
          <w:rFonts w:ascii="Arial" w:hAnsi="Arial" w:cs="Arial"/>
          <w:sz w:val="24"/>
          <w:szCs w:val="24"/>
        </w:rPr>
        <w:t xml:space="preserve"> moeten de overslag van water over de dijk beperken. De onregelmatige vorm van de blokken zorgt voor turbulentie in het water. “Dat haalt de energie uit een golf en zorgt ervoor dat hij minder hoog tegen de dijk op komt”, zegt Mark Klein </w:t>
      </w:r>
      <w:proofErr w:type="spellStart"/>
      <w:r w:rsidRPr="000D0E4C">
        <w:rPr>
          <w:rFonts w:ascii="Arial" w:hAnsi="Arial" w:cs="Arial"/>
          <w:sz w:val="24"/>
          <w:szCs w:val="24"/>
        </w:rPr>
        <w:t>Breteler</w:t>
      </w:r>
      <w:proofErr w:type="spellEnd"/>
      <w:r w:rsidRPr="000D0E4C">
        <w:rPr>
          <w:rFonts w:ascii="Arial" w:hAnsi="Arial" w:cs="Arial"/>
          <w:sz w:val="24"/>
          <w:szCs w:val="24"/>
        </w:rPr>
        <w:t xml:space="preserve">, onderzoeker bij </w:t>
      </w:r>
      <w:proofErr w:type="spellStart"/>
      <w:r w:rsidRPr="000D0E4C">
        <w:rPr>
          <w:rFonts w:ascii="Arial" w:hAnsi="Arial" w:cs="Arial"/>
          <w:sz w:val="24"/>
          <w:szCs w:val="24"/>
        </w:rPr>
        <w:t>Deltares</w:t>
      </w:r>
      <w:proofErr w:type="spellEnd"/>
      <w:r w:rsidRPr="000D0E4C">
        <w:rPr>
          <w:rFonts w:ascii="Arial" w:hAnsi="Arial" w:cs="Arial"/>
          <w:sz w:val="24"/>
          <w:szCs w:val="24"/>
        </w:rPr>
        <w:t xml:space="preserve"> en betrokken bij de experimenten in de Deltagoot. “Boven het talud met de nieuwe </w:t>
      </w:r>
      <w:proofErr w:type="spellStart"/>
      <w:r w:rsidRPr="000D0E4C">
        <w:rPr>
          <w:rFonts w:ascii="Arial" w:hAnsi="Arial" w:cs="Arial"/>
          <w:sz w:val="24"/>
          <w:szCs w:val="24"/>
        </w:rPr>
        <w:t>Levvel-blocs</w:t>
      </w:r>
      <w:proofErr w:type="spellEnd"/>
      <w:r w:rsidRPr="000D0E4C">
        <w:rPr>
          <w:rFonts w:ascii="Arial" w:hAnsi="Arial" w:cs="Arial"/>
          <w:sz w:val="24"/>
          <w:szCs w:val="24"/>
        </w:rPr>
        <w:t xml:space="preserve"> zijn nog extra ribbels aangelegd in een laag van zogenoemde </w:t>
      </w:r>
      <w:proofErr w:type="spellStart"/>
      <w:r w:rsidRPr="000D0E4C">
        <w:rPr>
          <w:rFonts w:ascii="Arial" w:hAnsi="Arial" w:cs="Arial"/>
          <w:sz w:val="24"/>
          <w:szCs w:val="24"/>
        </w:rPr>
        <w:t>Quattroblocks</w:t>
      </w:r>
      <w:proofErr w:type="spellEnd"/>
      <w:r w:rsidRPr="000D0E4C">
        <w:rPr>
          <w:rFonts w:ascii="Arial" w:hAnsi="Arial" w:cs="Arial"/>
          <w:sz w:val="24"/>
          <w:szCs w:val="24"/>
        </w:rPr>
        <w:t>. Mocht een golf daar komen, dan remmen zij hem verder af.”</w:t>
      </w:r>
    </w:p>
    <w:p w:rsidR="000D0E4C" w:rsidRPr="000D0E4C" w:rsidRDefault="000D0E4C" w:rsidP="000D0E4C">
      <w:pPr>
        <w:rPr>
          <w:rFonts w:ascii="Arial" w:hAnsi="Arial" w:cs="Arial"/>
          <w:sz w:val="24"/>
          <w:szCs w:val="24"/>
        </w:rPr>
      </w:pPr>
      <w:r w:rsidRPr="000D0E4C">
        <w:rPr>
          <w:rFonts w:ascii="Arial" w:hAnsi="Arial" w:cs="Arial"/>
          <w:sz w:val="24"/>
          <w:szCs w:val="24"/>
        </w:rPr>
        <w:t xml:space="preserve">De proeven bij </w:t>
      </w:r>
      <w:proofErr w:type="spellStart"/>
      <w:r w:rsidRPr="000D0E4C">
        <w:rPr>
          <w:rFonts w:ascii="Arial" w:hAnsi="Arial" w:cs="Arial"/>
          <w:sz w:val="24"/>
          <w:szCs w:val="24"/>
        </w:rPr>
        <w:t>Deltares</w:t>
      </w:r>
      <w:proofErr w:type="spellEnd"/>
      <w:r w:rsidRPr="000D0E4C">
        <w:rPr>
          <w:rFonts w:ascii="Arial" w:hAnsi="Arial" w:cs="Arial"/>
          <w:sz w:val="24"/>
          <w:szCs w:val="24"/>
        </w:rPr>
        <w:t xml:space="preserve"> gaven aan dat de overslag van het water tijdens een storm beperkt blijft tot maximaal tien liter per seconde per strekkende meter Afsluitdijk. Dat is alsof er over de gehele Afsluitdijk op iedere meter iemand iedere seconde een volle emmer water in het IJsselmeer kiept. Zoveel overslag kunnen de Afsluitdijk en het IJsselmeer hebben. “In werkelijkheid slaan er tijdens zo’n storm met langere tussenpozen duizenden liters tegelijk over de dijk”, zegt Klein </w:t>
      </w:r>
      <w:proofErr w:type="spellStart"/>
      <w:r w:rsidRPr="000D0E4C">
        <w:rPr>
          <w:rFonts w:ascii="Arial" w:hAnsi="Arial" w:cs="Arial"/>
          <w:sz w:val="24"/>
          <w:szCs w:val="24"/>
        </w:rPr>
        <w:t>Breteler</w:t>
      </w:r>
      <w:proofErr w:type="spellEnd"/>
      <w:r w:rsidRPr="000D0E4C">
        <w:rPr>
          <w:rFonts w:ascii="Arial" w:hAnsi="Arial" w:cs="Arial"/>
          <w:sz w:val="24"/>
          <w:szCs w:val="24"/>
        </w:rPr>
        <w:t>. “Over de dijk rijden is dan levensgevaarlijk.”</w:t>
      </w:r>
    </w:p>
    <w:p w:rsidR="000D0E4C" w:rsidRPr="00537A74" w:rsidRDefault="000D0E4C" w:rsidP="000D0E4C">
      <w:pPr>
        <w:rPr>
          <w:rFonts w:ascii="Arial" w:hAnsi="Arial" w:cs="Arial"/>
          <w:b/>
          <w:sz w:val="20"/>
          <w:szCs w:val="20"/>
        </w:rPr>
      </w:pPr>
      <w:r w:rsidRPr="00537A74">
        <w:rPr>
          <w:rFonts w:ascii="Arial" w:hAnsi="Arial" w:cs="Arial"/>
          <w:b/>
          <w:sz w:val="20"/>
          <w:szCs w:val="20"/>
        </w:rPr>
        <w:lastRenderedPageBreak/>
        <w:drawing>
          <wp:anchor distT="0" distB="0" distL="114300" distR="114300" simplePos="0" relativeHeight="251667456" behindDoc="0" locked="0" layoutInCell="1" allowOverlap="1" wp14:anchorId="766E0CCC" wp14:editId="76EDE910">
            <wp:simplePos x="0" y="0"/>
            <wp:positionH relativeFrom="column">
              <wp:posOffset>-4445</wp:posOffset>
            </wp:positionH>
            <wp:positionV relativeFrom="paragraph">
              <wp:posOffset>-4445</wp:posOffset>
            </wp:positionV>
            <wp:extent cx="6143625" cy="3933825"/>
            <wp:effectExtent l="0" t="0" r="9525" b="9525"/>
            <wp:wrapTopAndBottom/>
            <wp:docPr id="5" name="Afbeelding 5" descr="https://assets.kennislink.nl/system/files/000/249/647/large/GS_AFSLUITDIJK_059.jpg?155618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kennislink.nl/system/files/000/249/647/large/GS_AFSLUITDIJK_059.jpg?1556185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A74" w:rsidRPr="00537A74">
        <w:rPr>
          <w:rFonts w:ascii="Arial" w:hAnsi="Arial" w:cs="Arial"/>
          <w:b/>
          <w:sz w:val="20"/>
          <w:szCs w:val="20"/>
        </w:rPr>
        <w:t xml:space="preserve">Figuur 4 </w:t>
      </w:r>
      <w:r w:rsidRPr="00537A74">
        <w:rPr>
          <w:rFonts w:ascii="Arial" w:hAnsi="Arial" w:cs="Arial"/>
          <w:b/>
          <w:sz w:val="20"/>
          <w:szCs w:val="20"/>
        </w:rPr>
        <w:t xml:space="preserve">Een test van de nieuwe betonnen bekleding van de Afsluitdijk in de Deltagoot van </w:t>
      </w:r>
      <w:proofErr w:type="spellStart"/>
      <w:r w:rsidRPr="00537A74">
        <w:rPr>
          <w:rFonts w:ascii="Arial" w:hAnsi="Arial" w:cs="Arial"/>
          <w:b/>
          <w:sz w:val="20"/>
          <w:szCs w:val="20"/>
        </w:rPr>
        <w:t>Deltares</w:t>
      </w:r>
      <w:proofErr w:type="spellEnd"/>
      <w:r w:rsidRPr="00537A74">
        <w:rPr>
          <w:rFonts w:ascii="Arial" w:hAnsi="Arial" w:cs="Arial"/>
          <w:b/>
          <w:sz w:val="20"/>
          <w:szCs w:val="20"/>
        </w:rPr>
        <w:t xml:space="preserve">. De stabiliteit en de krachten op het dijklichaam als geheel zijn niet getest, dat kan wel in de Deltagoot. De stabiliteit van de Afsluitdijk is volgens Rijkswaterstaat in orde. Guus </w:t>
      </w:r>
      <w:proofErr w:type="spellStart"/>
      <w:r w:rsidRPr="00537A74">
        <w:rPr>
          <w:rFonts w:ascii="Arial" w:hAnsi="Arial" w:cs="Arial"/>
          <w:b/>
          <w:sz w:val="20"/>
          <w:szCs w:val="20"/>
        </w:rPr>
        <w:t>Schoonewille</w:t>
      </w:r>
      <w:proofErr w:type="spellEnd"/>
      <w:r w:rsidRPr="00537A74">
        <w:rPr>
          <w:rFonts w:ascii="Arial" w:hAnsi="Arial" w:cs="Arial"/>
          <w:b/>
          <w:sz w:val="20"/>
          <w:szCs w:val="20"/>
        </w:rPr>
        <w:t xml:space="preserve"> met toestemming </w:t>
      </w:r>
    </w:p>
    <w:p w:rsidR="000D0E4C" w:rsidRPr="000D0E4C" w:rsidRDefault="000D0E4C" w:rsidP="000D0E4C">
      <w:pPr>
        <w:rPr>
          <w:rFonts w:ascii="Arial" w:hAnsi="Arial" w:cs="Arial"/>
          <w:sz w:val="24"/>
          <w:szCs w:val="24"/>
        </w:rPr>
      </w:pPr>
      <w:r w:rsidRPr="000D0E4C">
        <w:rPr>
          <w:rFonts w:ascii="Arial" w:hAnsi="Arial" w:cs="Arial"/>
          <w:b/>
          <w:sz w:val="24"/>
          <w:szCs w:val="24"/>
        </w:rPr>
        <w:t>Uithangbord:</w:t>
      </w:r>
      <w:r w:rsidRPr="000D0E4C">
        <w:rPr>
          <w:rFonts w:ascii="Arial" w:hAnsi="Arial" w:cs="Arial"/>
          <w:b/>
          <w:sz w:val="24"/>
          <w:szCs w:val="24"/>
        </w:rPr>
        <w:br/>
      </w:r>
      <w:r w:rsidRPr="000D0E4C">
        <w:rPr>
          <w:rFonts w:ascii="Arial" w:hAnsi="Arial" w:cs="Arial"/>
          <w:sz w:val="24"/>
          <w:szCs w:val="24"/>
        </w:rPr>
        <w:t xml:space="preserve">Rijkswaterstaat trekt maximaal 630 miljoen euro uit voor de eerste grote renovatie van de Afsluitdijk, die in 2022 klaar moet zijn. De 75.000 nieuwe betonblokken worden ter plekke gemaakt in een speciaal daarvoor gebouwde fabriek in Harlingen. Maar waarom komt het eigenlijk zo nauw met die betonblokken? Waarom is er een blok beton uitgevonden met flitsende catalogusnamen als </w:t>
      </w:r>
      <w:proofErr w:type="spellStart"/>
      <w:r w:rsidRPr="000D0E4C">
        <w:rPr>
          <w:rFonts w:ascii="Arial" w:hAnsi="Arial" w:cs="Arial"/>
          <w:i/>
          <w:iCs/>
          <w:sz w:val="24"/>
          <w:szCs w:val="24"/>
        </w:rPr>
        <w:t>Levvel-bloc</w:t>
      </w:r>
      <w:proofErr w:type="spellEnd"/>
      <w:r w:rsidRPr="000D0E4C">
        <w:rPr>
          <w:rFonts w:ascii="Arial" w:hAnsi="Arial" w:cs="Arial"/>
          <w:sz w:val="24"/>
          <w:szCs w:val="24"/>
        </w:rPr>
        <w:t xml:space="preserve"> of </w:t>
      </w:r>
      <w:proofErr w:type="spellStart"/>
      <w:r w:rsidRPr="000D0E4C">
        <w:rPr>
          <w:rFonts w:ascii="Arial" w:hAnsi="Arial" w:cs="Arial"/>
          <w:i/>
          <w:iCs/>
          <w:sz w:val="24"/>
          <w:szCs w:val="24"/>
        </w:rPr>
        <w:t>XblocPlus</w:t>
      </w:r>
      <w:proofErr w:type="spellEnd"/>
      <w:r w:rsidRPr="000D0E4C">
        <w:rPr>
          <w:rFonts w:ascii="Arial" w:hAnsi="Arial" w:cs="Arial"/>
          <w:sz w:val="24"/>
          <w:szCs w:val="24"/>
        </w:rPr>
        <w:t>?</w:t>
      </w:r>
    </w:p>
    <w:p w:rsidR="000D0E4C" w:rsidRPr="000D0E4C" w:rsidRDefault="000D0E4C" w:rsidP="000D0E4C">
      <w:pPr>
        <w:rPr>
          <w:rFonts w:ascii="Arial" w:hAnsi="Arial" w:cs="Arial"/>
          <w:sz w:val="24"/>
          <w:szCs w:val="24"/>
        </w:rPr>
      </w:pPr>
      <w:r w:rsidRPr="000D0E4C">
        <w:rPr>
          <w:rFonts w:ascii="Arial" w:hAnsi="Arial" w:cs="Arial"/>
          <w:sz w:val="24"/>
          <w:szCs w:val="24"/>
        </w:rPr>
        <w:t>Volgens Bas Jonkman zijn daar verschillende redenen voor. Hij is hoogleraar waterbouwkunde van de Technische Universiteit Delft en was niet bij het onderzoek betrokken. De nieuwe blokken besparen de aannemers naar verluidt 200.000 kubieke meter beton, en in combinatie met een efficiënte aanleg drukt dat de kosten. Bovenal moeten ze voldoen aan de veiligheidseisen. “Je wilt er straks niet achter komen dat je opnieuw dertig kilometer betonblokken moet aanleggen”, zegt hij. “Ook is dit een in het oog springend project, voor deze aannemers is dit een uithangbord.”</w:t>
      </w:r>
    </w:p>
    <w:p w:rsidR="000D0E4C" w:rsidRPr="000D0E4C" w:rsidRDefault="000D0E4C" w:rsidP="000D0E4C">
      <w:pPr>
        <w:rPr>
          <w:rFonts w:ascii="Arial" w:hAnsi="Arial" w:cs="Arial"/>
          <w:sz w:val="24"/>
          <w:szCs w:val="24"/>
        </w:rPr>
      </w:pPr>
      <w:r w:rsidRPr="000D0E4C">
        <w:rPr>
          <w:rFonts w:ascii="Arial" w:hAnsi="Arial" w:cs="Arial"/>
          <w:sz w:val="24"/>
          <w:szCs w:val="24"/>
        </w:rPr>
        <w:t xml:space="preserve">Klein </w:t>
      </w:r>
      <w:proofErr w:type="spellStart"/>
      <w:r w:rsidRPr="000D0E4C">
        <w:rPr>
          <w:rFonts w:ascii="Arial" w:hAnsi="Arial" w:cs="Arial"/>
          <w:sz w:val="24"/>
          <w:szCs w:val="24"/>
        </w:rPr>
        <w:t>Breteler</w:t>
      </w:r>
      <w:proofErr w:type="spellEnd"/>
      <w:r w:rsidRPr="000D0E4C">
        <w:rPr>
          <w:rFonts w:ascii="Arial" w:hAnsi="Arial" w:cs="Arial"/>
          <w:sz w:val="24"/>
          <w:szCs w:val="24"/>
        </w:rPr>
        <w:t xml:space="preserve"> zegt dat er nog meer meespeelt. “De Waddenzee is een beschermd natuurgebied en daar mag je niet zomaar in bouwen, ook niet als het om de Afsluitdijk gaat”, zegt hij. “Een harde eis was dan ook dat de dijk niet boven tien meter NAP komt.” Deze blokken zorgen ervoor dat de overslag van water bij deze hoogte beperkt blijft.</w:t>
      </w:r>
    </w:p>
    <w:p w:rsidR="000D0E4C" w:rsidRPr="00537A74" w:rsidRDefault="000D0E4C" w:rsidP="000D0E4C">
      <w:pPr>
        <w:rPr>
          <w:rFonts w:ascii="Arial" w:hAnsi="Arial" w:cs="Arial"/>
          <w:b/>
          <w:sz w:val="20"/>
          <w:szCs w:val="20"/>
        </w:rPr>
      </w:pPr>
      <w:r w:rsidRPr="00537A74">
        <w:rPr>
          <w:rFonts w:ascii="Arial" w:hAnsi="Arial" w:cs="Arial"/>
          <w:b/>
          <w:sz w:val="20"/>
          <w:szCs w:val="20"/>
        </w:rPr>
        <w:lastRenderedPageBreak/>
        <w:drawing>
          <wp:anchor distT="0" distB="0" distL="114300" distR="114300" simplePos="0" relativeHeight="251668480" behindDoc="1" locked="0" layoutInCell="1" allowOverlap="1" wp14:anchorId="7D255B1F" wp14:editId="1D25BCEF">
            <wp:simplePos x="0" y="0"/>
            <wp:positionH relativeFrom="column">
              <wp:posOffset>1662430</wp:posOffset>
            </wp:positionH>
            <wp:positionV relativeFrom="paragraph">
              <wp:posOffset>-118745</wp:posOffset>
            </wp:positionV>
            <wp:extent cx="4365625" cy="2667000"/>
            <wp:effectExtent l="0" t="0" r="0" b="0"/>
            <wp:wrapTight wrapText="bothSides">
              <wp:wrapPolygon edited="0">
                <wp:start x="0" y="0"/>
                <wp:lineTo x="0" y="21446"/>
                <wp:lineTo x="21490" y="21446"/>
                <wp:lineTo x="21490" y="0"/>
                <wp:lineTo x="0" y="0"/>
              </wp:wrapPolygon>
            </wp:wrapTight>
            <wp:docPr id="4" name="Afbeelding 4" descr="https://assets.kennislink.nl/system/files/000/246/095/large/vismigratie.jpg?151213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sets.kennislink.nl/system/files/000/246/095/large/vismigratie.jpg?15121355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56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A74" w:rsidRPr="00537A74">
        <w:rPr>
          <w:rFonts w:ascii="Arial" w:hAnsi="Arial" w:cs="Arial"/>
          <w:b/>
          <w:sz w:val="20"/>
          <w:szCs w:val="20"/>
        </w:rPr>
        <w:t xml:space="preserve">Figuur 5 </w:t>
      </w:r>
      <w:r w:rsidRPr="00537A74">
        <w:rPr>
          <w:rFonts w:ascii="Arial" w:hAnsi="Arial" w:cs="Arial"/>
          <w:b/>
          <w:sz w:val="20"/>
          <w:szCs w:val="20"/>
        </w:rPr>
        <w:t xml:space="preserve">Onderdeel van de verbouwing van de Afsluitdijk is een vismigratierivier (op de voorgrond met het ‘kronkelde’ water), waardoor vissen zoals de paling en de stekelbaars van de zoute Waddenzee naar het zoete IJsselmeer kunnen zwemmen. De totale lengte van de rivier is vier kilometer. </w:t>
      </w:r>
    </w:p>
    <w:p w:rsidR="000D0E4C" w:rsidRPr="000D0E4C" w:rsidRDefault="000D0E4C" w:rsidP="000D0E4C">
      <w:pPr>
        <w:rPr>
          <w:rFonts w:ascii="Arial" w:hAnsi="Arial" w:cs="Arial"/>
          <w:sz w:val="24"/>
          <w:szCs w:val="24"/>
        </w:rPr>
      </w:pPr>
      <w:bookmarkStart w:id="0" w:name="_GoBack"/>
      <w:bookmarkEnd w:id="0"/>
      <w:r w:rsidRPr="000D0E4C">
        <w:rPr>
          <w:rFonts w:ascii="Arial" w:hAnsi="Arial" w:cs="Arial"/>
          <w:b/>
          <w:sz w:val="24"/>
          <w:szCs w:val="24"/>
        </w:rPr>
        <w:t>Andere blik op waterveiligheid:</w:t>
      </w:r>
      <w:r w:rsidRPr="000D0E4C">
        <w:rPr>
          <w:rFonts w:ascii="Arial" w:hAnsi="Arial" w:cs="Arial"/>
          <w:b/>
          <w:sz w:val="24"/>
          <w:szCs w:val="24"/>
        </w:rPr>
        <w:br/>
      </w:r>
      <w:r w:rsidRPr="000D0E4C">
        <w:rPr>
          <w:rFonts w:ascii="Arial" w:hAnsi="Arial" w:cs="Arial"/>
          <w:sz w:val="24"/>
          <w:szCs w:val="24"/>
        </w:rPr>
        <w:t xml:space="preserve">Het werk aan de Afsluitdijk is begin deze maand gestart. Onder andere het stuk dat direct aan de provincie Friesland vastzit is aan de beurt. Dat deel krijgt overigens geen bekleding van het </w:t>
      </w:r>
      <w:proofErr w:type="spellStart"/>
      <w:r w:rsidRPr="000D0E4C">
        <w:rPr>
          <w:rFonts w:ascii="Arial" w:hAnsi="Arial" w:cs="Arial"/>
          <w:sz w:val="24"/>
          <w:szCs w:val="24"/>
        </w:rPr>
        <w:t>Levvel-bloc</w:t>
      </w:r>
      <w:proofErr w:type="spellEnd"/>
      <w:r w:rsidRPr="000D0E4C">
        <w:rPr>
          <w:rFonts w:ascii="Arial" w:hAnsi="Arial" w:cs="Arial"/>
          <w:sz w:val="24"/>
          <w:szCs w:val="24"/>
        </w:rPr>
        <w:t xml:space="preserve">, maar van het wat kleiner Quattroblock, ook getest in de Deltagoot. Hier zijn de golven in de Waddenzee volgens Klein </w:t>
      </w:r>
      <w:proofErr w:type="spellStart"/>
      <w:r w:rsidRPr="000D0E4C">
        <w:rPr>
          <w:rFonts w:ascii="Arial" w:hAnsi="Arial" w:cs="Arial"/>
          <w:sz w:val="24"/>
          <w:szCs w:val="24"/>
        </w:rPr>
        <w:t>Breteler</w:t>
      </w:r>
      <w:proofErr w:type="spellEnd"/>
      <w:r w:rsidRPr="000D0E4C">
        <w:rPr>
          <w:rFonts w:ascii="Arial" w:hAnsi="Arial" w:cs="Arial"/>
          <w:sz w:val="24"/>
          <w:szCs w:val="24"/>
        </w:rPr>
        <w:t xml:space="preserve"> namelijk minder hoog. De Afsluitdijk wordt er beschermd door zandbanken en ondiep water.</w:t>
      </w:r>
    </w:p>
    <w:p w:rsidR="000D0E4C" w:rsidRPr="000D0E4C" w:rsidRDefault="000D0E4C" w:rsidP="000D0E4C">
      <w:pPr>
        <w:rPr>
          <w:rFonts w:ascii="Arial" w:hAnsi="Arial" w:cs="Arial"/>
          <w:sz w:val="24"/>
          <w:szCs w:val="24"/>
        </w:rPr>
      </w:pPr>
      <w:r w:rsidRPr="000D0E4C">
        <w:rPr>
          <w:rFonts w:ascii="Arial" w:hAnsi="Arial" w:cs="Arial"/>
          <w:sz w:val="24"/>
          <w:szCs w:val="24"/>
        </w:rPr>
        <w:t>Als het werk klaar is, kan de Afsluitdijk zonder een vergelijkbaar grote renovatie door tot het jaar 2100. In dit scenario is uitgegaan van een maximale zeespiegelstijging van 85 centimeter. “Dat is een vrij forse buffer”, zegt Jonkman. “Zo’n stijging heeft overigens ook gevolgen voor de lozing van water uit het IJsselmeer. De sluizen kunnen minder vaak en minder lang open als het water in de Waddenzee hoger staat. Hiermee is rekening gehouden door pompen te installeren bij de sluizen in Den Oever.”</w:t>
      </w:r>
    </w:p>
    <w:p w:rsidR="000D0E4C" w:rsidRPr="000D0E4C" w:rsidRDefault="000D0E4C" w:rsidP="000D0E4C">
      <w:pPr>
        <w:rPr>
          <w:rFonts w:ascii="Arial" w:hAnsi="Arial" w:cs="Arial"/>
          <w:sz w:val="24"/>
          <w:szCs w:val="24"/>
        </w:rPr>
      </w:pPr>
      <w:r w:rsidRPr="000D0E4C">
        <w:rPr>
          <w:rFonts w:ascii="Arial" w:hAnsi="Arial" w:cs="Arial"/>
          <w:sz w:val="24"/>
          <w:szCs w:val="24"/>
        </w:rPr>
        <w:t xml:space="preserve">Op papier kan de dijk straks weer een storm aan die eens in de tienduizend jaar de kop opsteekt. Jonkman heeft daar nog wel een kanttekening bij te plaatsen. “De benadering die we in Nederland gaan gebruiken houdt rekening met steeds meer verschillende ‘faalmechanismen’ van waterkeringen. Dat is nu bij de Afsluitdijk nog niet gebeurd. Zo’n </w:t>
      </w:r>
      <w:proofErr w:type="spellStart"/>
      <w:r w:rsidRPr="000D0E4C">
        <w:rPr>
          <w:rFonts w:ascii="Arial" w:hAnsi="Arial" w:cs="Arial"/>
          <w:sz w:val="24"/>
          <w:szCs w:val="24"/>
        </w:rPr>
        <w:t>kansbenadering</w:t>
      </w:r>
      <w:proofErr w:type="spellEnd"/>
      <w:r w:rsidRPr="000D0E4C">
        <w:rPr>
          <w:rFonts w:ascii="Arial" w:hAnsi="Arial" w:cs="Arial"/>
          <w:sz w:val="24"/>
          <w:szCs w:val="24"/>
        </w:rPr>
        <w:t xml:space="preserve"> neemt niet alleen de hoeveelheid water dat over de dijk komt in ogenschouw, maar ook de kans dat de dijk verschuift of een sluisconstructie blijft hangen. Je kan zo op lagere getallen voor de veiligheid komen. Het zou goed zijn om deze nieuwe benadering ook op de Afsluitdijk los te laten.”</w:t>
      </w:r>
    </w:p>
    <w:p w:rsidR="000D0E4C" w:rsidRPr="000D0E4C" w:rsidRDefault="000D0E4C" w:rsidP="000D0E4C">
      <w:pPr>
        <w:rPr>
          <w:rFonts w:ascii="Arial" w:hAnsi="Arial" w:cs="Arial"/>
        </w:rPr>
      </w:pPr>
      <w:r w:rsidRPr="000D0E4C">
        <w:rPr>
          <w:rFonts w:ascii="Arial" w:hAnsi="Arial" w:cs="Arial"/>
        </w:rPr>
        <w:t xml:space="preserve">Dit artikel is een publicatie van </w:t>
      </w:r>
      <w:r w:rsidRPr="000D0E4C">
        <w:rPr>
          <w:rFonts w:ascii="Arial" w:hAnsi="Arial" w:cs="Arial"/>
          <w:b/>
          <w:bCs/>
        </w:rPr>
        <w:t>NEMO Kennislink</w:t>
      </w:r>
      <w:r w:rsidRPr="000D0E4C">
        <w:rPr>
          <w:rFonts w:ascii="Arial" w:hAnsi="Arial" w:cs="Arial"/>
        </w:rPr>
        <w:t>.</w:t>
      </w:r>
      <w:r w:rsidRPr="000D0E4C">
        <w:rPr>
          <w:rFonts w:ascii="Arial" w:hAnsi="Arial" w:cs="Arial"/>
        </w:rPr>
        <w:br/>
        <w:t xml:space="preserve">© NEMO Kennislink, sommige rechten voorbehouden </w:t>
      </w:r>
    </w:p>
    <w:p w:rsidR="000D0E4C" w:rsidRPr="000D0E4C" w:rsidRDefault="000D0E4C" w:rsidP="000D0E4C">
      <w:pPr>
        <w:rPr>
          <w:rFonts w:ascii="Arial" w:hAnsi="Arial" w:cs="Arial"/>
        </w:rPr>
      </w:pPr>
      <w:r w:rsidRPr="000D0E4C">
        <w:rPr>
          <w:rFonts w:ascii="Arial" w:hAnsi="Arial" w:cs="Arial"/>
        </w:rPr>
        <w:t xml:space="preserve">Auteur: Roel van der Heijden | 25 april 2019 </w:t>
      </w:r>
    </w:p>
    <w:p w:rsidR="000D0E4C" w:rsidRPr="000D0E4C" w:rsidRDefault="000D0E4C" w:rsidP="000D0E4C">
      <w:pPr>
        <w:rPr>
          <w:rFonts w:ascii="Arial" w:hAnsi="Arial" w:cs="Arial"/>
          <w:sz w:val="24"/>
          <w:szCs w:val="24"/>
        </w:rPr>
      </w:pPr>
    </w:p>
    <w:p w:rsidR="0053775F" w:rsidRPr="000D0E4C" w:rsidRDefault="0053775F">
      <w:pPr>
        <w:rPr>
          <w:rFonts w:ascii="Arial" w:hAnsi="Arial" w:cs="Arial"/>
          <w:sz w:val="24"/>
          <w:szCs w:val="24"/>
        </w:rPr>
      </w:pPr>
    </w:p>
    <w:sectPr w:rsidR="0053775F" w:rsidRPr="000D0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4C"/>
    <w:rsid w:val="000D0E4C"/>
    <w:rsid w:val="0053775F"/>
    <w:rsid w:val="00537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0E4C"/>
    <w:rPr>
      <w:color w:val="0000FF" w:themeColor="hyperlink"/>
      <w:u w:val="single"/>
    </w:rPr>
  </w:style>
  <w:style w:type="paragraph" w:styleId="Ballontekst">
    <w:name w:val="Balloon Text"/>
    <w:basedOn w:val="Standaard"/>
    <w:link w:val="BallontekstChar"/>
    <w:uiPriority w:val="99"/>
    <w:semiHidden/>
    <w:unhideWhenUsed/>
    <w:rsid w:val="000D0E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E4C"/>
    <w:rPr>
      <w:rFonts w:ascii="Tahoma" w:hAnsi="Tahoma" w:cs="Tahoma"/>
      <w:sz w:val="16"/>
      <w:szCs w:val="16"/>
    </w:rPr>
  </w:style>
  <w:style w:type="character" w:styleId="GevolgdeHyperlink">
    <w:name w:val="FollowedHyperlink"/>
    <w:basedOn w:val="Standaardalinea-lettertype"/>
    <w:uiPriority w:val="99"/>
    <w:semiHidden/>
    <w:unhideWhenUsed/>
    <w:rsid w:val="000D0E4C"/>
    <w:rPr>
      <w:color w:val="800080" w:themeColor="followedHyperlink"/>
      <w:u w:val="single"/>
    </w:rPr>
  </w:style>
  <w:style w:type="paragraph" w:styleId="Bijschrift">
    <w:name w:val="caption"/>
    <w:basedOn w:val="Standaard"/>
    <w:next w:val="Standaard"/>
    <w:uiPriority w:val="35"/>
    <w:unhideWhenUsed/>
    <w:qFormat/>
    <w:rsid w:val="000D0E4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0E4C"/>
    <w:rPr>
      <w:color w:val="0000FF" w:themeColor="hyperlink"/>
      <w:u w:val="single"/>
    </w:rPr>
  </w:style>
  <w:style w:type="paragraph" w:styleId="Ballontekst">
    <w:name w:val="Balloon Text"/>
    <w:basedOn w:val="Standaard"/>
    <w:link w:val="BallontekstChar"/>
    <w:uiPriority w:val="99"/>
    <w:semiHidden/>
    <w:unhideWhenUsed/>
    <w:rsid w:val="000D0E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E4C"/>
    <w:rPr>
      <w:rFonts w:ascii="Tahoma" w:hAnsi="Tahoma" w:cs="Tahoma"/>
      <w:sz w:val="16"/>
      <w:szCs w:val="16"/>
    </w:rPr>
  </w:style>
  <w:style w:type="character" w:styleId="GevolgdeHyperlink">
    <w:name w:val="FollowedHyperlink"/>
    <w:basedOn w:val="Standaardalinea-lettertype"/>
    <w:uiPriority w:val="99"/>
    <w:semiHidden/>
    <w:unhideWhenUsed/>
    <w:rsid w:val="000D0E4C"/>
    <w:rPr>
      <w:color w:val="800080" w:themeColor="followedHyperlink"/>
      <w:u w:val="single"/>
    </w:rPr>
  </w:style>
  <w:style w:type="paragraph" w:styleId="Bijschrift">
    <w:name w:val="caption"/>
    <w:basedOn w:val="Standaard"/>
    <w:next w:val="Standaard"/>
    <w:uiPriority w:val="35"/>
    <w:unhideWhenUsed/>
    <w:qFormat/>
    <w:rsid w:val="000D0E4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4230">
      <w:bodyDiv w:val="1"/>
      <w:marLeft w:val="0"/>
      <w:marRight w:val="0"/>
      <w:marTop w:val="0"/>
      <w:marBottom w:val="0"/>
      <w:divBdr>
        <w:top w:val="none" w:sz="0" w:space="0" w:color="auto"/>
        <w:left w:val="none" w:sz="0" w:space="0" w:color="auto"/>
        <w:bottom w:val="none" w:sz="0" w:space="0" w:color="auto"/>
        <w:right w:val="none" w:sz="0" w:space="0" w:color="auto"/>
      </w:divBdr>
      <w:divsChild>
        <w:div w:id="1897233661">
          <w:marLeft w:val="0"/>
          <w:marRight w:val="0"/>
          <w:marTop w:val="0"/>
          <w:marBottom w:val="0"/>
          <w:divBdr>
            <w:top w:val="none" w:sz="0" w:space="0" w:color="auto"/>
            <w:left w:val="none" w:sz="0" w:space="0" w:color="auto"/>
            <w:bottom w:val="none" w:sz="0" w:space="0" w:color="auto"/>
            <w:right w:val="none" w:sz="0" w:space="0" w:color="auto"/>
          </w:divBdr>
          <w:divsChild>
            <w:div w:id="1842237265">
              <w:marLeft w:val="0"/>
              <w:marRight w:val="0"/>
              <w:marTop w:val="0"/>
              <w:marBottom w:val="0"/>
              <w:divBdr>
                <w:top w:val="none" w:sz="0" w:space="0" w:color="auto"/>
                <w:left w:val="none" w:sz="0" w:space="0" w:color="auto"/>
                <w:bottom w:val="none" w:sz="0" w:space="0" w:color="auto"/>
                <w:right w:val="none" w:sz="0" w:space="0" w:color="auto"/>
              </w:divBdr>
              <w:divsChild>
                <w:div w:id="1138302511">
                  <w:marLeft w:val="0"/>
                  <w:marRight w:val="0"/>
                  <w:marTop w:val="0"/>
                  <w:marBottom w:val="0"/>
                  <w:divBdr>
                    <w:top w:val="none" w:sz="0" w:space="0" w:color="auto"/>
                    <w:left w:val="none" w:sz="0" w:space="0" w:color="auto"/>
                    <w:bottom w:val="none" w:sz="0" w:space="0" w:color="auto"/>
                    <w:right w:val="none" w:sz="0" w:space="0" w:color="auto"/>
                  </w:divBdr>
                  <w:divsChild>
                    <w:div w:id="275136692">
                      <w:marLeft w:val="0"/>
                      <w:marRight w:val="0"/>
                      <w:marTop w:val="0"/>
                      <w:marBottom w:val="0"/>
                      <w:divBdr>
                        <w:top w:val="none" w:sz="0" w:space="0" w:color="auto"/>
                        <w:left w:val="none" w:sz="0" w:space="0" w:color="auto"/>
                        <w:bottom w:val="none" w:sz="0" w:space="0" w:color="auto"/>
                        <w:right w:val="none" w:sz="0" w:space="0" w:color="auto"/>
                      </w:divBdr>
                      <w:divsChild>
                        <w:div w:id="671571532">
                          <w:marLeft w:val="-150"/>
                          <w:marRight w:val="-150"/>
                          <w:marTop w:val="0"/>
                          <w:marBottom w:val="0"/>
                          <w:divBdr>
                            <w:top w:val="none" w:sz="0" w:space="0" w:color="auto"/>
                            <w:left w:val="none" w:sz="0" w:space="0" w:color="auto"/>
                            <w:bottom w:val="none" w:sz="0" w:space="0" w:color="auto"/>
                            <w:right w:val="none" w:sz="0" w:space="0" w:color="auto"/>
                          </w:divBdr>
                        </w:div>
                        <w:div w:id="1140227031">
                          <w:marLeft w:val="-150"/>
                          <w:marRight w:val="-150"/>
                          <w:marTop w:val="0"/>
                          <w:marBottom w:val="0"/>
                          <w:divBdr>
                            <w:top w:val="none" w:sz="0" w:space="0" w:color="auto"/>
                            <w:left w:val="none" w:sz="0" w:space="0" w:color="auto"/>
                            <w:bottom w:val="none" w:sz="0" w:space="0" w:color="auto"/>
                            <w:right w:val="none" w:sz="0" w:space="0" w:color="auto"/>
                          </w:divBdr>
                          <w:divsChild>
                            <w:div w:id="10614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2521">
                  <w:marLeft w:val="0"/>
                  <w:marRight w:val="0"/>
                  <w:marTop w:val="0"/>
                  <w:marBottom w:val="0"/>
                  <w:divBdr>
                    <w:top w:val="none" w:sz="0" w:space="0" w:color="auto"/>
                    <w:left w:val="none" w:sz="0" w:space="0" w:color="auto"/>
                    <w:bottom w:val="none" w:sz="0" w:space="0" w:color="auto"/>
                    <w:right w:val="none" w:sz="0" w:space="0" w:color="auto"/>
                  </w:divBdr>
                  <w:divsChild>
                    <w:div w:id="1009022682">
                      <w:marLeft w:val="0"/>
                      <w:marRight w:val="0"/>
                      <w:marTop w:val="0"/>
                      <w:marBottom w:val="0"/>
                      <w:divBdr>
                        <w:top w:val="none" w:sz="0" w:space="0" w:color="auto"/>
                        <w:left w:val="none" w:sz="0" w:space="0" w:color="auto"/>
                        <w:bottom w:val="none" w:sz="0" w:space="0" w:color="auto"/>
                        <w:right w:val="none" w:sz="0" w:space="0" w:color="auto"/>
                      </w:divBdr>
                      <w:divsChild>
                        <w:div w:id="430971310">
                          <w:marLeft w:val="-150"/>
                          <w:marRight w:val="-150"/>
                          <w:marTop w:val="0"/>
                          <w:marBottom w:val="0"/>
                          <w:divBdr>
                            <w:top w:val="none" w:sz="0" w:space="0" w:color="auto"/>
                            <w:left w:val="none" w:sz="0" w:space="0" w:color="auto"/>
                            <w:bottom w:val="none" w:sz="0" w:space="0" w:color="auto"/>
                            <w:right w:val="none" w:sz="0" w:space="0" w:color="auto"/>
                          </w:divBdr>
                          <w:divsChild>
                            <w:div w:id="495464358">
                              <w:marLeft w:val="0"/>
                              <w:marRight w:val="0"/>
                              <w:marTop w:val="0"/>
                              <w:marBottom w:val="0"/>
                              <w:divBdr>
                                <w:top w:val="none" w:sz="0" w:space="0" w:color="auto"/>
                                <w:left w:val="none" w:sz="0" w:space="0" w:color="auto"/>
                                <w:bottom w:val="none" w:sz="0" w:space="0" w:color="auto"/>
                                <w:right w:val="none" w:sz="0" w:space="0" w:color="auto"/>
                              </w:divBdr>
                              <w:divsChild>
                                <w:div w:id="20277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41222">
                  <w:marLeft w:val="0"/>
                  <w:marRight w:val="0"/>
                  <w:marTop w:val="0"/>
                  <w:marBottom w:val="0"/>
                  <w:divBdr>
                    <w:top w:val="none" w:sz="0" w:space="0" w:color="auto"/>
                    <w:left w:val="none" w:sz="0" w:space="0" w:color="auto"/>
                    <w:bottom w:val="none" w:sz="0" w:space="0" w:color="auto"/>
                    <w:right w:val="none" w:sz="0" w:space="0" w:color="auto"/>
                  </w:divBdr>
                  <w:divsChild>
                    <w:div w:id="927810965">
                      <w:marLeft w:val="-150"/>
                      <w:marRight w:val="-150"/>
                      <w:marTop w:val="0"/>
                      <w:marBottom w:val="0"/>
                      <w:divBdr>
                        <w:top w:val="none" w:sz="0" w:space="0" w:color="auto"/>
                        <w:left w:val="none" w:sz="0" w:space="0" w:color="auto"/>
                        <w:bottom w:val="none" w:sz="0" w:space="0" w:color="auto"/>
                        <w:right w:val="none" w:sz="0" w:space="0" w:color="auto"/>
                      </w:divBdr>
                      <w:divsChild>
                        <w:div w:id="859053917">
                          <w:marLeft w:val="0"/>
                          <w:marRight w:val="0"/>
                          <w:marTop w:val="0"/>
                          <w:marBottom w:val="0"/>
                          <w:divBdr>
                            <w:top w:val="none" w:sz="0" w:space="0" w:color="auto"/>
                            <w:left w:val="none" w:sz="0" w:space="0" w:color="auto"/>
                            <w:bottom w:val="none" w:sz="0" w:space="0" w:color="auto"/>
                            <w:right w:val="none" w:sz="0" w:space="0" w:color="auto"/>
                          </w:divBdr>
                        </w:div>
                      </w:divsChild>
                    </w:div>
                    <w:div w:id="717821278">
                      <w:marLeft w:val="-150"/>
                      <w:marRight w:val="-150"/>
                      <w:marTop w:val="0"/>
                      <w:marBottom w:val="0"/>
                      <w:divBdr>
                        <w:top w:val="none" w:sz="0" w:space="0" w:color="auto"/>
                        <w:left w:val="none" w:sz="0" w:space="0" w:color="auto"/>
                        <w:bottom w:val="none" w:sz="0" w:space="0" w:color="auto"/>
                        <w:right w:val="none" w:sz="0" w:space="0" w:color="auto"/>
                      </w:divBdr>
                      <w:divsChild>
                        <w:div w:id="916285538">
                          <w:marLeft w:val="0"/>
                          <w:marRight w:val="0"/>
                          <w:marTop w:val="0"/>
                          <w:marBottom w:val="0"/>
                          <w:divBdr>
                            <w:top w:val="none" w:sz="0" w:space="0" w:color="auto"/>
                            <w:left w:val="none" w:sz="0" w:space="0" w:color="auto"/>
                            <w:bottom w:val="none" w:sz="0" w:space="0" w:color="auto"/>
                            <w:right w:val="none" w:sz="0" w:space="0" w:color="auto"/>
                          </w:divBdr>
                          <w:divsChild>
                            <w:div w:id="205726446">
                              <w:marLeft w:val="0"/>
                              <w:marRight w:val="0"/>
                              <w:marTop w:val="0"/>
                              <w:marBottom w:val="300"/>
                              <w:divBdr>
                                <w:top w:val="none" w:sz="0" w:space="0" w:color="auto"/>
                                <w:left w:val="none" w:sz="0" w:space="0" w:color="auto"/>
                                <w:bottom w:val="none" w:sz="0" w:space="0" w:color="auto"/>
                                <w:right w:val="none" w:sz="0" w:space="0" w:color="auto"/>
                              </w:divBdr>
                            </w:div>
                            <w:div w:id="1404059854">
                              <w:marLeft w:val="0"/>
                              <w:marRight w:val="0"/>
                              <w:marTop w:val="0"/>
                              <w:marBottom w:val="0"/>
                              <w:divBdr>
                                <w:top w:val="none" w:sz="0" w:space="0" w:color="auto"/>
                                <w:left w:val="none" w:sz="0" w:space="0" w:color="auto"/>
                                <w:bottom w:val="none" w:sz="0" w:space="0" w:color="auto"/>
                                <w:right w:val="none" w:sz="0" w:space="0" w:color="auto"/>
                              </w:divBdr>
                              <w:divsChild>
                                <w:div w:id="1213691604">
                                  <w:marLeft w:val="0"/>
                                  <w:marRight w:val="0"/>
                                  <w:marTop w:val="0"/>
                                  <w:marBottom w:val="750"/>
                                  <w:divBdr>
                                    <w:top w:val="none" w:sz="0" w:space="0" w:color="auto"/>
                                    <w:left w:val="none" w:sz="0" w:space="0" w:color="auto"/>
                                    <w:bottom w:val="none" w:sz="0" w:space="0" w:color="auto"/>
                                    <w:right w:val="none" w:sz="0" w:space="0" w:color="auto"/>
                                  </w:divBdr>
                                  <w:divsChild>
                                    <w:div w:id="191109907">
                                      <w:marLeft w:val="0"/>
                                      <w:marRight w:val="0"/>
                                      <w:marTop w:val="0"/>
                                      <w:marBottom w:val="0"/>
                                      <w:divBdr>
                                        <w:top w:val="none" w:sz="0" w:space="0" w:color="auto"/>
                                        <w:left w:val="none" w:sz="0" w:space="0" w:color="auto"/>
                                        <w:bottom w:val="none" w:sz="0" w:space="0" w:color="auto"/>
                                        <w:right w:val="none" w:sz="0" w:space="0" w:color="auto"/>
                                      </w:divBdr>
                                    </w:div>
                                    <w:div w:id="435711670">
                                      <w:marLeft w:val="0"/>
                                      <w:marRight w:val="0"/>
                                      <w:marTop w:val="0"/>
                                      <w:marBottom w:val="0"/>
                                      <w:divBdr>
                                        <w:top w:val="none" w:sz="0" w:space="0" w:color="auto"/>
                                        <w:left w:val="none" w:sz="0" w:space="0" w:color="auto"/>
                                        <w:bottom w:val="none" w:sz="0" w:space="0" w:color="auto"/>
                                        <w:right w:val="none" w:sz="0" w:space="0" w:color="auto"/>
                                      </w:divBdr>
                                      <w:divsChild>
                                        <w:div w:id="884147753">
                                          <w:marLeft w:val="0"/>
                                          <w:marRight w:val="0"/>
                                          <w:marTop w:val="0"/>
                                          <w:marBottom w:val="0"/>
                                          <w:divBdr>
                                            <w:top w:val="none" w:sz="0" w:space="0" w:color="auto"/>
                                            <w:left w:val="none" w:sz="0" w:space="0" w:color="auto"/>
                                            <w:bottom w:val="none" w:sz="0" w:space="0" w:color="auto"/>
                                            <w:right w:val="none" w:sz="0" w:space="0" w:color="auto"/>
                                          </w:divBdr>
                                        </w:div>
                                        <w:div w:id="1716781844">
                                          <w:marLeft w:val="0"/>
                                          <w:marRight w:val="0"/>
                                          <w:marTop w:val="0"/>
                                          <w:marBottom w:val="0"/>
                                          <w:divBdr>
                                            <w:top w:val="none" w:sz="0" w:space="0" w:color="auto"/>
                                            <w:left w:val="none" w:sz="0" w:space="0" w:color="auto"/>
                                            <w:bottom w:val="none" w:sz="0" w:space="0" w:color="auto"/>
                                            <w:right w:val="none" w:sz="0" w:space="0" w:color="auto"/>
                                          </w:divBdr>
                                        </w:div>
                                      </w:divsChild>
                                    </w:div>
                                    <w:div w:id="591087730">
                                      <w:marLeft w:val="0"/>
                                      <w:marRight w:val="0"/>
                                      <w:marTop w:val="0"/>
                                      <w:marBottom w:val="0"/>
                                      <w:divBdr>
                                        <w:top w:val="none" w:sz="0" w:space="0" w:color="auto"/>
                                        <w:left w:val="none" w:sz="0" w:space="0" w:color="auto"/>
                                        <w:bottom w:val="none" w:sz="0" w:space="0" w:color="auto"/>
                                        <w:right w:val="none" w:sz="0" w:space="0" w:color="auto"/>
                                      </w:divBdr>
                                      <w:divsChild>
                                        <w:div w:id="399138800">
                                          <w:marLeft w:val="150"/>
                                          <w:marRight w:val="150"/>
                                          <w:marTop w:val="150"/>
                                          <w:marBottom w:val="150"/>
                                          <w:divBdr>
                                            <w:top w:val="none" w:sz="0" w:space="0" w:color="auto"/>
                                            <w:left w:val="none" w:sz="0" w:space="0" w:color="auto"/>
                                            <w:bottom w:val="none" w:sz="0" w:space="0" w:color="auto"/>
                                            <w:right w:val="none" w:sz="0" w:space="0" w:color="auto"/>
                                          </w:divBdr>
                                          <w:divsChild>
                                            <w:div w:id="1075398455">
                                              <w:marLeft w:val="0"/>
                                              <w:marRight w:val="0"/>
                                              <w:marTop w:val="0"/>
                                              <w:marBottom w:val="0"/>
                                              <w:divBdr>
                                                <w:top w:val="single" w:sz="6" w:space="0" w:color="999999"/>
                                                <w:left w:val="single" w:sz="6" w:space="0" w:color="999999"/>
                                                <w:bottom w:val="single" w:sz="6" w:space="0" w:color="999999"/>
                                                <w:right w:val="single" w:sz="6" w:space="0" w:color="999999"/>
                                              </w:divBdr>
                                              <w:divsChild>
                                                <w:div w:id="1176730124">
                                                  <w:marLeft w:val="0"/>
                                                  <w:marRight w:val="0"/>
                                                  <w:marTop w:val="0"/>
                                                  <w:marBottom w:val="0"/>
                                                  <w:divBdr>
                                                    <w:top w:val="none" w:sz="0" w:space="0" w:color="auto"/>
                                                    <w:left w:val="none" w:sz="0" w:space="0" w:color="auto"/>
                                                    <w:bottom w:val="none" w:sz="0" w:space="0" w:color="auto"/>
                                                    <w:right w:val="none" w:sz="0" w:space="0" w:color="auto"/>
                                                  </w:divBdr>
                                                  <w:divsChild>
                                                    <w:div w:id="2000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2170">
                                  <w:marLeft w:val="0"/>
                                  <w:marRight w:val="0"/>
                                  <w:marTop w:val="0"/>
                                  <w:marBottom w:val="750"/>
                                  <w:divBdr>
                                    <w:top w:val="none" w:sz="0" w:space="0" w:color="auto"/>
                                    <w:left w:val="none" w:sz="0" w:space="0" w:color="auto"/>
                                    <w:bottom w:val="none" w:sz="0" w:space="0" w:color="auto"/>
                                    <w:right w:val="none" w:sz="0" w:space="0" w:color="auto"/>
                                  </w:divBdr>
                                  <w:divsChild>
                                    <w:div w:id="1201628039">
                                      <w:marLeft w:val="0"/>
                                      <w:marRight w:val="0"/>
                                      <w:marTop w:val="0"/>
                                      <w:marBottom w:val="0"/>
                                      <w:divBdr>
                                        <w:top w:val="none" w:sz="0" w:space="0" w:color="auto"/>
                                        <w:left w:val="none" w:sz="0" w:space="0" w:color="auto"/>
                                        <w:bottom w:val="none" w:sz="0" w:space="0" w:color="auto"/>
                                        <w:right w:val="none" w:sz="0" w:space="0" w:color="auto"/>
                                      </w:divBdr>
                                    </w:div>
                                    <w:div w:id="346830777">
                                      <w:marLeft w:val="0"/>
                                      <w:marRight w:val="0"/>
                                      <w:marTop w:val="0"/>
                                      <w:marBottom w:val="0"/>
                                      <w:divBdr>
                                        <w:top w:val="none" w:sz="0" w:space="0" w:color="auto"/>
                                        <w:left w:val="none" w:sz="0" w:space="0" w:color="auto"/>
                                        <w:bottom w:val="none" w:sz="0" w:space="0" w:color="auto"/>
                                        <w:right w:val="none" w:sz="0" w:space="0" w:color="auto"/>
                                      </w:divBdr>
                                      <w:divsChild>
                                        <w:div w:id="1503475253">
                                          <w:marLeft w:val="0"/>
                                          <w:marRight w:val="0"/>
                                          <w:marTop w:val="0"/>
                                          <w:marBottom w:val="0"/>
                                          <w:divBdr>
                                            <w:top w:val="none" w:sz="0" w:space="0" w:color="auto"/>
                                            <w:left w:val="none" w:sz="0" w:space="0" w:color="auto"/>
                                            <w:bottom w:val="none" w:sz="0" w:space="0" w:color="auto"/>
                                            <w:right w:val="none" w:sz="0" w:space="0" w:color="auto"/>
                                          </w:divBdr>
                                        </w:div>
                                        <w:div w:id="7631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4271">
                                  <w:marLeft w:val="0"/>
                                  <w:marRight w:val="0"/>
                                  <w:marTop w:val="0"/>
                                  <w:marBottom w:val="750"/>
                                  <w:divBdr>
                                    <w:top w:val="none" w:sz="0" w:space="0" w:color="auto"/>
                                    <w:left w:val="none" w:sz="0" w:space="0" w:color="auto"/>
                                    <w:bottom w:val="none" w:sz="0" w:space="0" w:color="auto"/>
                                    <w:right w:val="none" w:sz="0" w:space="0" w:color="auto"/>
                                  </w:divBdr>
                                  <w:divsChild>
                                    <w:div w:id="1630277654">
                                      <w:marLeft w:val="0"/>
                                      <w:marRight w:val="0"/>
                                      <w:marTop w:val="0"/>
                                      <w:marBottom w:val="0"/>
                                      <w:divBdr>
                                        <w:top w:val="none" w:sz="0" w:space="0" w:color="auto"/>
                                        <w:left w:val="none" w:sz="0" w:space="0" w:color="auto"/>
                                        <w:bottom w:val="none" w:sz="0" w:space="0" w:color="auto"/>
                                        <w:right w:val="none" w:sz="0" w:space="0" w:color="auto"/>
                                      </w:divBdr>
                                    </w:div>
                                  </w:divsChild>
                                </w:div>
                                <w:div w:id="1877892704">
                                  <w:marLeft w:val="0"/>
                                  <w:marRight w:val="0"/>
                                  <w:marTop w:val="0"/>
                                  <w:marBottom w:val="750"/>
                                  <w:divBdr>
                                    <w:top w:val="none" w:sz="0" w:space="0" w:color="auto"/>
                                    <w:left w:val="none" w:sz="0" w:space="0" w:color="auto"/>
                                    <w:bottom w:val="none" w:sz="0" w:space="0" w:color="auto"/>
                                    <w:right w:val="none" w:sz="0" w:space="0" w:color="auto"/>
                                  </w:divBdr>
                                  <w:divsChild>
                                    <w:div w:id="2045673267">
                                      <w:marLeft w:val="0"/>
                                      <w:marRight w:val="0"/>
                                      <w:marTop w:val="0"/>
                                      <w:marBottom w:val="0"/>
                                      <w:divBdr>
                                        <w:top w:val="none" w:sz="0" w:space="0" w:color="auto"/>
                                        <w:left w:val="none" w:sz="0" w:space="0" w:color="auto"/>
                                        <w:bottom w:val="none" w:sz="0" w:space="0" w:color="auto"/>
                                        <w:right w:val="none" w:sz="0" w:space="0" w:color="auto"/>
                                      </w:divBdr>
                                    </w:div>
                                    <w:div w:id="589318206">
                                      <w:marLeft w:val="0"/>
                                      <w:marRight w:val="0"/>
                                      <w:marTop w:val="0"/>
                                      <w:marBottom w:val="0"/>
                                      <w:divBdr>
                                        <w:top w:val="none" w:sz="0" w:space="0" w:color="auto"/>
                                        <w:left w:val="none" w:sz="0" w:space="0" w:color="auto"/>
                                        <w:bottom w:val="none" w:sz="0" w:space="0" w:color="auto"/>
                                        <w:right w:val="none" w:sz="0" w:space="0" w:color="auto"/>
                                      </w:divBdr>
                                      <w:divsChild>
                                        <w:div w:id="1899440945">
                                          <w:marLeft w:val="0"/>
                                          <w:marRight w:val="0"/>
                                          <w:marTop w:val="0"/>
                                          <w:marBottom w:val="0"/>
                                          <w:divBdr>
                                            <w:top w:val="none" w:sz="0" w:space="0" w:color="auto"/>
                                            <w:left w:val="none" w:sz="0" w:space="0" w:color="auto"/>
                                            <w:bottom w:val="none" w:sz="0" w:space="0" w:color="auto"/>
                                            <w:right w:val="none" w:sz="0" w:space="0" w:color="auto"/>
                                          </w:divBdr>
                                        </w:div>
                                        <w:div w:id="2091153117">
                                          <w:marLeft w:val="0"/>
                                          <w:marRight w:val="0"/>
                                          <w:marTop w:val="0"/>
                                          <w:marBottom w:val="0"/>
                                          <w:divBdr>
                                            <w:top w:val="none" w:sz="0" w:space="0" w:color="auto"/>
                                            <w:left w:val="none" w:sz="0" w:space="0" w:color="auto"/>
                                            <w:bottom w:val="none" w:sz="0" w:space="0" w:color="auto"/>
                                            <w:right w:val="none" w:sz="0" w:space="0" w:color="auto"/>
                                          </w:divBdr>
                                        </w:div>
                                      </w:divsChild>
                                    </w:div>
                                    <w:div w:id="375202021">
                                      <w:marLeft w:val="0"/>
                                      <w:marRight w:val="0"/>
                                      <w:marTop w:val="0"/>
                                      <w:marBottom w:val="0"/>
                                      <w:divBdr>
                                        <w:top w:val="none" w:sz="0" w:space="0" w:color="auto"/>
                                        <w:left w:val="none" w:sz="0" w:space="0" w:color="auto"/>
                                        <w:bottom w:val="none" w:sz="0" w:space="0" w:color="auto"/>
                                        <w:right w:val="none" w:sz="0" w:space="0" w:color="auto"/>
                                      </w:divBdr>
                                      <w:divsChild>
                                        <w:div w:id="218563201">
                                          <w:marLeft w:val="150"/>
                                          <w:marRight w:val="150"/>
                                          <w:marTop w:val="150"/>
                                          <w:marBottom w:val="150"/>
                                          <w:divBdr>
                                            <w:top w:val="none" w:sz="0" w:space="0" w:color="auto"/>
                                            <w:left w:val="none" w:sz="0" w:space="0" w:color="auto"/>
                                            <w:bottom w:val="none" w:sz="0" w:space="0" w:color="auto"/>
                                            <w:right w:val="none" w:sz="0" w:space="0" w:color="auto"/>
                                          </w:divBdr>
                                          <w:divsChild>
                                            <w:div w:id="329214844">
                                              <w:marLeft w:val="0"/>
                                              <w:marRight w:val="0"/>
                                              <w:marTop w:val="0"/>
                                              <w:marBottom w:val="0"/>
                                              <w:divBdr>
                                                <w:top w:val="single" w:sz="6" w:space="0" w:color="999999"/>
                                                <w:left w:val="single" w:sz="6" w:space="0" w:color="999999"/>
                                                <w:bottom w:val="single" w:sz="6" w:space="0" w:color="999999"/>
                                                <w:right w:val="single" w:sz="6" w:space="0" w:color="999999"/>
                                              </w:divBdr>
                                              <w:divsChild>
                                                <w:div w:id="1737850566">
                                                  <w:marLeft w:val="0"/>
                                                  <w:marRight w:val="0"/>
                                                  <w:marTop w:val="0"/>
                                                  <w:marBottom w:val="0"/>
                                                  <w:divBdr>
                                                    <w:top w:val="none" w:sz="0" w:space="0" w:color="auto"/>
                                                    <w:left w:val="none" w:sz="0" w:space="0" w:color="auto"/>
                                                    <w:bottom w:val="none" w:sz="0" w:space="0" w:color="auto"/>
                                                    <w:right w:val="none" w:sz="0" w:space="0" w:color="auto"/>
                                                  </w:divBdr>
                                                  <w:divsChild>
                                                    <w:div w:id="21461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9530">
                                  <w:marLeft w:val="0"/>
                                  <w:marRight w:val="0"/>
                                  <w:marTop w:val="0"/>
                                  <w:marBottom w:val="750"/>
                                  <w:divBdr>
                                    <w:top w:val="none" w:sz="0" w:space="0" w:color="auto"/>
                                    <w:left w:val="none" w:sz="0" w:space="0" w:color="auto"/>
                                    <w:bottom w:val="none" w:sz="0" w:space="0" w:color="auto"/>
                                    <w:right w:val="none" w:sz="0" w:space="0" w:color="auto"/>
                                  </w:divBdr>
                                  <w:divsChild>
                                    <w:div w:id="592275732">
                                      <w:marLeft w:val="0"/>
                                      <w:marRight w:val="0"/>
                                      <w:marTop w:val="0"/>
                                      <w:marBottom w:val="0"/>
                                      <w:divBdr>
                                        <w:top w:val="none" w:sz="0" w:space="0" w:color="auto"/>
                                        <w:left w:val="none" w:sz="0" w:space="0" w:color="auto"/>
                                        <w:bottom w:val="none" w:sz="0" w:space="0" w:color="auto"/>
                                        <w:right w:val="none" w:sz="0" w:space="0" w:color="auto"/>
                                      </w:divBdr>
                                    </w:div>
                                    <w:div w:id="1222253431">
                                      <w:marLeft w:val="0"/>
                                      <w:marRight w:val="0"/>
                                      <w:marTop w:val="0"/>
                                      <w:marBottom w:val="0"/>
                                      <w:divBdr>
                                        <w:top w:val="none" w:sz="0" w:space="0" w:color="auto"/>
                                        <w:left w:val="none" w:sz="0" w:space="0" w:color="auto"/>
                                        <w:bottom w:val="none" w:sz="0" w:space="0" w:color="auto"/>
                                        <w:right w:val="none" w:sz="0" w:space="0" w:color="auto"/>
                                      </w:divBdr>
                                      <w:divsChild>
                                        <w:div w:id="1181159712">
                                          <w:marLeft w:val="0"/>
                                          <w:marRight w:val="0"/>
                                          <w:marTop w:val="0"/>
                                          <w:marBottom w:val="0"/>
                                          <w:divBdr>
                                            <w:top w:val="none" w:sz="0" w:space="0" w:color="auto"/>
                                            <w:left w:val="none" w:sz="0" w:space="0" w:color="auto"/>
                                            <w:bottom w:val="none" w:sz="0" w:space="0" w:color="auto"/>
                                            <w:right w:val="none" w:sz="0" w:space="0" w:color="auto"/>
                                          </w:divBdr>
                                        </w:div>
                                        <w:div w:id="20257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414">
                                  <w:marLeft w:val="0"/>
                                  <w:marRight w:val="0"/>
                                  <w:marTop w:val="0"/>
                                  <w:marBottom w:val="750"/>
                                  <w:divBdr>
                                    <w:top w:val="none" w:sz="0" w:space="0" w:color="auto"/>
                                    <w:left w:val="none" w:sz="0" w:space="0" w:color="auto"/>
                                    <w:bottom w:val="none" w:sz="0" w:space="0" w:color="auto"/>
                                    <w:right w:val="none" w:sz="0" w:space="0" w:color="auto"/>
                                  </w:divBdr>
                                  <w:divsChild>
                                    <w:div w:id="440993449">
                                      <w:marLeft w:val="0"/>
                                      <w:marRight w:val="0"/>
                                      <w:marTop w:val="0"/>
                                      <w:marBottom w:val="0"/>
                                      <w:divBdr>
                                        <w:top w:val="none" w:sz="0" w:space="0" w:color="auto"/>
                                        <w:left w:val="none" w:sz="0" w:space="0" w:color="auto"/>
                                        <w:bottom w:val="none" w:sz="0" w:space="0" w:color="auto"/>
                                        <w:right w:val="none" w:sz="0" w:space="0" w:color="auto"/>
                                      </w:divBdr>
                                    </w:div>
                                    <w:div w:id="1937790174">
                                      <w:marLeft w:val="0"/>
                                      <w:marRight w:val="0"/>
                                      <w:marTop w:val="0"/>
                                      <w:marBottom w:val="0"/>
                                      <w:divBdr>
                                        <w:top w:val="none" w:sz="0" w:space="0" w:color="auto"/>
                                        <w:left w:val="none" w:sz="0" w:space="0" w:color="auto"/>
                                        <w:bottom w:val="none" w:sz="0" w:space="0" w:color="auto"/>
                                        <w:right w:val="none" w:sz="0" w:space="0" w:color="auto"/>
                                      </w:divBdr>
                                      <w:divsChild>
                                        <w:div w:id="215825799">
                                          <w:marLeft w:val="0"/>
                                          <w:marRight w:val="0"/>
                                          <w:marTop w:val="0"/>
                                          <w:marBottom w:val="0"/>
                                          <w:divBdr>
                                            <w:top w:val="none" w:sz="0" w:space="0" w:color="auto"/>
                                            <w:left w:val="none" w:sz="0" w:space="0" w:color="auto"/>
                                            <w:bottom w:val="none" w:sz="0" w:space="0" w:color="auto"/>
                                            <w:right w:val="none" w:sz="0" w:space="0" w:color="auto"/>
                                          </w:divBdr>
                                        </w:div>
                                        <w:div w:id="16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566">
                                  <w:marLeft w:val="0"/>
                                  <w:marRight w:val="0"/>
                                  <w:marTop w:val="0"/>
                                  <w:marBottom w:val="0"/>
                                  <w:divBdr>
                                    <w:top w:val="none" w:sz="0" w:space="0" w:color="auto"/>
                                    <w:left w:val="none" w:sz="0" w:space="0" w:color="auto"/>
                                    <w:bottom w:val="none" w:sz="0" w:space="0" w:color="auto"/>
                                    <w:right w:val="none" w:sz="0" w:space="0" w:color="auto"/>
                                  </w:divBdr>
                                  <w:divsChild>
                                    <w:div w:id="547765387">
                                      <w:marLeft w:val="0"/>
                                      <w:marRight w:val="0"/>
                                      <w:marTop w:val="0"/>
                                      <w:marBottom w:val="150"/>
                                      <w:divBdr>
                                        <w:top w:val="none" w:sz="0" w:space="0" w:color="auto"/>
                                        <w:left w:val="none" w:sz="0" w:space="0" w:color="auto"/>
                                        <w:bottom w:val="none" w:sz="0" w:space="0" w:color="auto"/>
                                        <w:right w:val="none" w:sz="0" w:space="0" w:color="auto"/>
                                      </w:divBdr>
                                      <w:divsChild>
                                        <w:div w:id="1251694709">
                                          <w:marLeft w:val="0"/>
                                          <w:marRight w:val="0"/>
                                          <w:marTop w:val="0"/>
                                          <w:marBottom w:val="0"/>
                                          <w:divBdr>
                                            <w:top w:val="none" w:sz="0" w:space="0" w:color="auto"/>
                                            <w:left w:val="none" w:sz="0" w:space="0" w:color="auto"/>
                                            <w:bottom w:val="none" w:sz="0" w:space="0" w:color="auto"/>
                                            <w:right w:val="none" w:sz="0" w:space="0" w:color="auto"/>
                                          </w:divBdr>
                                          <w:divsChild>
                                            <w:div w:id="1373191828">
                                              <w:marLeft w:val="0"/>
                                              <w:marRight w:val="0"/>
                                              <w:marTop w:val="0"/>
                                              <w:marBottom w:val="300"/>
                                              <w:divBdr>
                                                <w:top w:val="none" w:sz="0" w:space="0" w:color="auto"/>
                                                <w:left w:val="none" w:sz="0" w:space="0" w:color="auto"/>
                                                <w:bottom w:val="none" w:sz="0" w:space="0" w:color="auto"/>
                                                <w:right w:val="none" w:sz="0" w:space="0" w:color="auto"/>
                                              </w:divBdr>
                                              <w:divsChild>
                                                <w:div w:id="2071607917">
                                                  <w:marLeft w:val="0"/>
                                                  <w:marRight w:val="225"/>
                                                  <w:marTop w:val="0"/>
                                                  <w:marBottom w:val="0"/>
                                                  <w:divBdr>
                                                    <w:top w:val="none" w:sz="0" w:space="0" w:color="auto"/>
                                                    <w:left w:val="none" w:sz="0" w:space="0" w:color="auto"/>
                                                    <w:bottom w:val="none" w:sz="0" w:space="0" w:color="auto"/>
                                                    <w:right w:val="none" w:sz="0" w:space="0" w:color="auto"/>
                                                  </w:divBdr>
                                                </w:div>
                                                <w:div w:id="1004942915">
                                                  <w:marLeft w:val="0"/>
                                                  <w:marRight w:val="0"/>
                                                  <w:marTop w:val="0"/>
                                                  <w:marBottom w:val="0"/>
                                                  <w:divBdr>
                                                    <w:top w:val="none" w:sz="0" w:space="0" w:color="auto"/>
                                                    <w:left w:val="none" w:sz="0" w:space="0" w:color="auto"/>
                                                    <w:bottom w:val="none" w:sz="0" w:space="0" w:color="auto"/>
                                                    <w:right w:val="none" w:sz="0" w:space="0" w:color="auto"/>
                                                  </w:divBdr>
                                                  <w:divsChild>
                                                    <w:div w:id="1908103642">
                                                      <w:marLeft w:val="0"/>
                                                      <w:marRight w:val="0"/>
                                                      <w:marTop w:val="0"/>
                                                      <w:marBottom w:val="0"/>
                                                      <w:divBdr>
                                                        <w:top w:val="none" w:sz="0" w:space="0" w:color="auto"/>
                                                        <w:left w:val="none" w:sz="0" w:space="0" w:color="auto"/>
                                                        <w:bottom w:val="none" w:sz="0" w:space="0" w:color="auto"/>
                                                        <w:right w:val="none" w:sz="0" w:space="0" w:color="auto"/>
                                                      </w:divBdr>
                                                    </w:div>
                                                    <w:div w:id="4088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4650">
                                              <w:marLeft w:val="0"/>
                                              <w:marRight w:val="0"/>
                                              <w:marTop w:val="0"/>
                                              <w:marBottom w:val="300"/>
                                              <w:divBdr>
                                                <w:top w:val="none" w:sz="0" w:space="0" w:color="auto"/>
                                                <w:left w:val="none" w:sz="0" w:space="0" w:color="auto"/>
                                                <w:bottom w:val="none" w:sz="0" w:space="0" w:color="auto"/>
                                                <w:right w:val="none" w:sz="0" w:space="0" w:color="auto"/>
                                              </w:divBdr>
                                              <w:divsChild>
                                                <w:div w:id="1221481123">
                                                  <w:marLeft w:val="0"/>
                                                  <w:marRight w:val="225"/>
                                                  <w:marTop w:val="0"/>
                                                  <w:marBottom w:val="0"/>
                                                  <w:divBdr>
                                                    <w:top w:val="none" w:sz="0" w:space="0" w:color="auto"/>
                                                    <w:left w:val="none" w:sz="0" w:space="0" w:color="auto"/>
                                                    <w:bottom w:val="none" w:sz="0" w:space="0" w:color="auto"/>
                                                    <w:right w:val="none" w:sz="0" w:space="0" w:color="auto"/>
                                                  </w:divBdr>
                                                </w:div>
                                                <w:div w:id="741293079">
                                                  <w:marLeft w:val="0"/>
                                                  <w:marRight w:val="0"/>
                                                  <w:marTop w:val="0"/>
                                                  <w:marBottom w:val="0"/>
                                                  <w:divBdr>
                                                    <w:top w:val="none" w:sz="0" w:space="0" w:color="auto"/>
                                                    <w:left w:val="none" w:sz="0" w:space="0" w:color="auto"/>
                                                    <w:bottom w:val="none" w:sz="0" w:space="0" w:color="auto"/>
                                                    <w:right w:val="none" w:sz="0" w:space="0" w:color="auto"/>
                                                  </w:divBdr>
                                                  <w:divsChild>
                                                    <w:div w:id="1284531746">
                                                      <w:marLeft w:val="0"/>
                                                      <w:marRight w:val="0"/>
                                                      <w:marTop w:val="0"/>
                                                      <w:marBottom w:val="0"/>
                                                      <w:divBdr>
                                                        <w:top w:val="none" w:sz="0" w:space="0" w:color="auto"/>
                                                        <w:left w:val="none" w:sz="0" w:space="0" w:color="auto"/>
                                                        <w:bottom w:val="none" w:sz="0" w:space="0" w:color="auto"/>
                                                        <w:right w:val="none" w:sz="0" w:space="0" w:color="auto"/>
                                                      </w:divBdr>
                                                    </w:div>
                                                    <w:div w:id="12495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4016">
                                              <w:marLeft w:val="0"/>
                                              <w:marRight w:val="0"/>
                                              <w:marTop w:val="0"/>
                                              <w:marBottom w:val="300"/>
                                              <w:divBdr>
                                                <w:top w:val="none" w:sz="0" w:space="0" w:color="auto"/>
                                                <w:left w:val="none" w:sz="0" w:space="0" w:color="auto"/>
                                                <w:bottom w:val="none" w:sz="0" w:space="0" w:color="auto"/>
                                                <w:right w:val="none" w:sz="0" w:space="0" w:color="auto"/>
                                              </w:divBdr>
                                              <w:divsChild>
                                                <w:div w:id="114637422">
                                                  <w:marLeft w:val="0"/>
                                                  <w:marRight w:val="225"/>
                                                  <w:marTop w:val="0"/>
                                                  <w:marBottom w:val="0"/>
                                                  <w:divBdr>
                                                    <w:top w:val="none" w:sz="0" w:space="0" w:color="auto"/>
                                                    <w:left w:val="none" w:sz="0" w:space="0" w:color="auto"/>
                                                    <w:bottom w:val="none" w:sz="0" w:space="0" w:color="auto"/>
                                                    <w:right w:val="none" w:sz="0" w:space="0" w:color="auto"/>
                                                  </w:divBdr>
                                                </w:div>
                                                <w:div w:id="262882120">
                                                  <w:marLeft w:val="0"/>
                                                  <w:marRight w:val="0"/>
                                                  <w:marTop w:val="0"/>
                                                  <w:marBottom w:val="0"/>
                                                  <w:divBdr>
                                                    <w:top w:val="none" w:sz="0" w:space="0" w:color="auto"/>
                                                    <w:left w:val="none" w:sz="0" w:space="0" w:color="auto"/>
                                                    <w:bottom w:val="none" w:sz="0" w:space="0" w:color="auto"/>
                                                    <w:right w:val="none" w:sz="0" w:space="0" w:color="auto"/>
                                                  </w:divBdr>
                                                  <w:divsChild>
                                                    <w:div w:id="694187230">
                                                      <w:marLeft w:val="0"/>
                                                      <w:marRight w:val="0"/>
                                                      <w:marTop w:val="0"/>
                                                      <w:marBottom w:val="0"/>
                                                      <w:divBdr>
                                                        <w:top w:val="none" w:sz="0" w:space="0" w:color="auto"/>
                                                        <w:left w:val="none" w:sz="0" w:space="0" w:color="auto"/>
                                                        <w:bottom w:val="none" w:sz="0" w:space="0" w:color="auto"/>
                                                        <w:right w:val="none" w:sz="0" w:space="0" w:color="auto"/>
                                                      </w:divBdr>
                                                    </w:div>
                                                    <w:div w:id="61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1153</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2019-05-13T15:52:00Z</dcterms:created>
  <dcterms:modified xsi:type="dcterms:W3CDTF">2019-05-13T16:05:00Z</dcterms:modified>
</cp:coreProperties>
</file>